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86B3" w14:textId="76120C84" w:rsidR="005E03EB" w:rsidRPr="00DB6E33" w:rsidRDefault="00DB6E33" w:rsidP="00F63E4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772858" wp14:editId="3BA937CE">
                <wp:simplePos x="0" y="0"/>
                <wp:positionH relativeFrom="column">
                  <wp:posOffset>1880235</wp:posOffset>
                </wp:positionH>
                <wp:positionV relativeFrom="paragraph">
                  <wp:posOffset>0</wp:posOffset>
                </wp:positionV>
                <wp:extent cx="468566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856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8F9F3A" w14:textId="21843D6A" w:rsidR="00DB6E33" w:rsidRPr="00DB6E33" w:rsidRDefault="00DB6E33">
                            <w:pPr>
                              <w:rPr>
                                <w:sz w:val="22"/>
                                <w:szCs w:val="22"/>
                              </w:rPr>
                            </w:pPr>
                            <w:r w:rsidRPr="00DB6E33">
                              <w:rPr>
                                <w:rFonts w:ascii="Times New Roman" w:hAnsi="Times New Roman" w:cs="Times New Roman"/>
                                <w:color w:val="FF0000"/>
                                <w:sz w:val="22"/>
                                <w:szCs w:val="22"/>
                              </w:rPr>
                              <w:t xml:space="preserve">YOU MUST FOLLOW EXACT MLA 8 FORMATTING GUIDELINES: Times </w:t>
                            </w:r>
                            <w:r>
                              <w:rPr>
                                <w:rFonts w:ascii="Times New Roman" w:hAnsi="Times New Roman" w:cs="Times New Roman"/>
                                <w:color w:val="FF0000"/>
                                <w:sz w:val="22"/>
                                <w:szCs w:val="22"/>
                              </w:rPr>
                              <w:t>New Roman, 12-point font, double-space.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2858" id="_x0000_t202" coordsize="21600,21600" o:spt="202" path="m0,0l0,21600,21600,21600,21600,0xe">
                <v:stroke joinstyle="miter"/>
                <v:path gradientshapeok="t" o:connecttype="rect"/>
              </v:shapetype>
              <v:shape id="Text Box 1" o:spid="_x0000_s1026" type="#_x0000_t202" style="position:absolute;margin-left:148.05pt;margin-top:0;width:368.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4tHMCAABZBQAADgAAAGRycy9lMm9Eb2MueG1srFRNb9swDL0P2H8QdF+dFGnWGXWKLEWHAUVb&#10;tB16VmQpMSaJmsTEzn79KNlJs26XDrvINL9EPj7q4rKzhm1ViA24io9PRpwpJ6Fu3Kri356uP5xz&#10;FlG4WhhwquI7Ffnl7P27i9aX6hTWYGoVGCVxsWx9xdeIviyKKNfKingCXjkyaghWIP2GVVEH0VJ2&#10;a4rT0WhatBBqH0CqGEl71Rv5LOfXWkm80zoqZKbiVBvmM+Rzmc5idiHKVRB+3cihDPEPVVjROLr0&#10;kOpKoGCb0PyRyjYyQASNJxJsAVo3UuUeqJvx6FU3j2vhVe6FwIn+AFP8f2nl7fY+sKam2XHmhKUR&#10;PakO2Wfo2Dih0/pYktOjJzfsSJ08B30kZWq608GmL7XDyE447w7YpmSSlJPp+dl0esaZJNvk7CMN&#10;L6UpXqJ9iPhFgWVJqHig2WVIxfYmYu+6d0mXObhujCG9KI37TUE5e43KBBiiUyN9wVnCnVF97IPS&#10;BECuOyky9dTCBLYVRBohpXKYW855yTt5abr7LYGDfwrtq3pL8CEi3wwOD8G2cRAySq/Krr/vS9a9&#10;P0F91HcSsVt2wyCXUO9ovgH6/YheXjc0hBsR8V4EWggaKS053tGhDbQVh0HibA3h59/0yZ94SlbO&#10;WlqwiscfGxEUZ+arIwZ/Gk8maSPzTyYEZ+HYsjy2uI1dAI2DWErVZZGCA5q9qAPYZ3oL5ulWMgkn&#10;6e6K415cYL/29JZINZ9nJ9pBL/DGPXqZUid4E8WeumcR/MBDJAbfwn4VRfmKjr1vinQw3yDoJnM1&#10;AdyjOgBP+5vZPrw16YE4/s9eLy/i7BcAAAD//wMAUEsDBBQABgAIAAAAIQBTAq6V3AAAAAgBAAAP&#10;AAAAZHJzL2Rvd25yZXYueG1sTI/NTsMwEITvSLyDtUjcqN1QCg3ZVAjEFdTyI3Fz420SEa+j2G3C&#10;27M9wW1HM5r9plhPvlNHGmIbGGE+M6CIq+BarhHe356v7kDFZNnZLjAh/FCEdXl+VtjchZE3dNym&#10;WkkJx9wiNCn1udaxasjbOAs9sXj7MHibRA61doMdpdx3OjNmqb1tWT40tqfHhqrv7cEjfLzsvz4X&#10;5rV+8jf9GCaj2a804uXF9HAPKtGU/sJwwhd0KIVpFw7souoQstVyLlEEWXSyzfVCrh3CbWZAl4X+&#10;P6D8BQAA//8DAFBLAQItABQABgAIAAAAIQDkmcPA+wAAAOEBAAATAAAAAAAAAAAAAAAAAAAAAABb&#10;Q29udGVudF9UeXBlc10ueG1sUEsBAi0AFAAGAAgAAAAhACOyauHXAAAAlAEAAAsAAAAAAAAAAAAA&#10;AAAALAEAAF9yZWxzLy5yZWxzUEsBAi0AFAAGAAgAAAAhAEsF+LRzAgAAWQUAAA4AAAAAAAAAAAAA&#10;AAAALAIAAGRycy9lMm9Eb2MueG1sUEsBAi0AFAAGAAgAAAAhAFMCrpXcAAAACAEAAA8AAAAAAAAA&#10;AAAAAAAAywQAAGRycy9kb3ducmV2LnhtbFBLBQYAAAAABAAEAPMAAADUBQAAAAA=&#10;" filled="f" stroked="f">
                <v:textbox>
                  <w:txbxContent>
                    <w:p w14:paraId="2B8F9F3A" w14:textId="21843D6A" w:rsidR="00DB6E33" w:rsidRPr="00DB6E33" w:rsidRDefault="00DB6E33">
                      <w:pPr>
                        <w:rPr>
                          <w:sz w:val="22"/>
                          <w:szCs w:val="22"/>
                        </w:rPr>
                      </w:pPr>
                      <w:r w:rsidRPr="00DB6E33">
                        <w:rPr>
                          <w:rFonts w:ascii="Times New Roman" w:hAnsi="Times New Roman" w:cs="Times New Roman"/>
                          <w:color w:val="FF0000"/>
                          <w:sz w:val="22"/>
                          <w:szCs w:val="22"/>
                        </w:rPr>
                        <w:t xml:space="preserve">YOU MUST FOLLOW </w:t>
                      </w:r>
                      <w:r w:rsidRPr="00DB6E33">
                        <w:rPr>
                          <w:rFonts w:ascii="Times New Roman" w:hAnsi="Times New Roman" w:cs="Times New Roman"/>
                          <w:color w:val="FF0000"/>
                          <w:sz w:val="22"/>
                          <w:szCs w:val="22"/>
                        </w:rPr>
                        <w:t xml:space="preserve">EXACT MLA 8 </w:t>
                      </w:r>
                      <w:r w:rsidRPr="00DB6E33">
                        <w:rPr>
                          <w:rFonts w:ascii="Times New Roman" w:hAnsi="Times New Roman" w:cs="Times New Roman"/>
                          <w:color w:val="FF0000"/>
                          <w:sz w:val="22"/>
                          <w:szCs w:val="22"/>
                        </w:rPr>
                        <w:t>FORMATTING</w:t>
                      </w:r>
                      <w:r w:rsidRPr="00DB6E33">
                        <w:rPr>
                          <w:rFonts w:ascii="Times New Roman" w:hAnsi="Times New Roman" w:cs="Times New Roman"/>
                          <w:color w:val="FF0000"/>
                          <w:sz w:val="22"/>
                          <w:szCs w:val="22"/>
                        </w:rPr>
                        <w:t xml:space="preserve"> GUIDELINES</w:t>
                      </w:r>
                      <w:r w:rsidRPr="00DB6E33">
                        <w:rPr>
                          <w:rFonts w:ascii="Times New Roman" w:hAnsi="Times New Roman" w:cs="Times New Roman"/>
                          <w:color w:val="FF0000"/>
                          <w:sz w:val="22"/>
                          <w:szCs w:val="22"/>
                        </w:rPr>
                        <w:t xml:space="preserve">: Times </w:t>
                      </w:r>
                      <w:r>
                        <w:rPr>
                          <w:rFonts w:ascii="Times New Roman" w:hAnsi="Times New Roman" w:cs="Times New Roman"/>
                          <w:color w:val="FF0000"/>
                          <w:sz w:val="22"/>
                          <w:szCs w:val="22"/>
                        </w:rPr>
                        <w:t>New Roman, 12-point font, double-space.</w:t>
                      </w:r>
                    </w:p>
                  </w:txbxContent>
                </v:textbox>
                <w10:wrap type="square"/>
              </v:shape>
            </w:pict>
          </mc:Fallback>
        </mc:AlternateContent>
      </w:r>
      <w:r w:rsidR="005E03EB" w:rsidRPr="00DB6E33">
        <w:rPr>
          <w:rFonts w:ascii="Times New Roman" w:hAnsi="Times New Roman" w:cs="Times New Roman"/>
        </w:rPr>
        <w:t>Carol Carota</w:t>
      </w:r>
    </w:p>
    <w:p w14:paraId="73E44715" w14:textId="66ED7C25" w:rsidR="005E03EB" w:rsidRPr="00DB6E33" w:rsidRDefault="005E03EB" w:rsidP="00F63E42">
      <w:pPr>
        <w:rPr>
          <w:rFonts w:ascii="Times New Roman" w:hAnsi="Times New Roman" w:cs="Times New Roman"/>
        </w:rPr>
      </w:pPr>
      <w:r w:rsidRPr="00DB6E33">
        <w:rPr>
          <w:rFonts w:ascii="Times New Roman" w:hAnsi="Times New Roman" w:cs="Times New Roman"/>
        </w:rPr>
        <w:t>Ms. Carota</w:t>
      </w:r>
    </w:p>
    <w:p w14:paraId="543A9831" w14:textId="11262BBD" w:rsidR="005E03EB" w:rsidRPr="00DB6E33" w:rsidRDefault="005E03EB" w:rsidP="00F63E42">
      <w:pPr>
        <w:rPr>
          <w:rFonts w:ascii="Times New Roman" w:hAnsi="Times New Roman" w:cs="Times New Roman"/>
        </w:rPr>
      </w:pPr>
      <w:r w:rsidRPr="00DB6E33">
        <w:rPr>
          <w:rFonts w:ascii="Times New Roman" w:hAnsi="Times New Roman" w:cs="Times New Roman"/>
        </w:rPr>
        <w:t>Eng. 12 – Period 5</w:t>
      </w:r>
    </w:p>
    <w:p w14:paraId="6F70E36D" w14:textId="0102FE5D" w:rsidR="00FF09C8" w:rsidRPr="00DB6E33" w:rsidRDefault="00F63E42" w:rsidP="00F63E42">
      <w:pPr>
        <w:rPr>
          <w:rFonts w:ascii="Times New Roman" w:hAnsi="Times New Roman" w:cs="Times New Roman"/>
        </w:rPr>
      </w:pPr>
      <w:r w:rsidRPr="00DB6E33">
        <w:rPr>
          <w:rFonts w:ascii="Times New Roman" w:hAnsi="Times New Roman" w:cs="Times New Roman"/>
        </w:rPr>
        <w:t>2 Oct. 2018</w:t>
      </w:r>
    </w:p>
    <w:p w14:paraId="795855BA" w14:textId="77777777" w:rsidR="005E03EB" w:rsidRPr="00DB6E33" w:rsidRDefault="005E03EB" w:rsidP="005E03EB">
      <w:pPr>
        <w:ind w:firstLine="720"/>
        <w:rPr>
          <w:rFonts w:ascii="Times New Roman" w:hAnsi="Times New Roman" w:cs="Times New Roman"/>
        </w:rPr>
      </w:pPr>
    </w:p>
    <w:p w14:paraId="05467EE4" w14:textId="52135D12" w:rsidR="00D92D83" w:rsidRPr="00DB6E33" w:rsidRDefault="00D92D83" w:rsidP="00FF09C8">
      <w:pPr>
        <w:spacing w:line="480" w:lineRule="auto"/>
        <w:ind w:firstLine="720"/>
        <w:rPr>
          <w:rFonts w:ascii="Times New Roman" w:hAnsi="Times New Roman" w:cs="Times New Roman"/>
          <w:color w:val="000000" w:themeColor="text1"/>
        </w:rPr>
      </w:pPr>
      <w:r w:rsidRPr="00DB6E33">
        <w:rPr>
          <w:rFonts w:ascii="Times New Roman" w:hAnsi="Times New Roman" w:cs="Times New Roman"/>
        </w:rPr>
        <w:t xml:space="preserve">The bus winds </w:t>
      </w:r>
      <w:r w:rsidRPr="0076675D">
        <w:rPr>
          <w:rFonts w:ascii="Times New Roman" w:hAnsi="Times New Roman" w:cs="Times New Roman"/>
          <w:b/>
          <w:color w:val="000000" w:themeColor="text1"/>
        </w:rPr>
        <w:t>its</w:t>
      </w:r>
      <w:r w:rsidR="00E71E81" w:rsidRPr="0076675D">
        <w:rPr>
          <w:rFonts w:ascii="Times New Roman" w:hAnsi="Times New Roman" w:cs="Times New Roman"/>
          <w:color w:val="000000" w:themeColor="text1"/>
        </w:rPr>
        <w:t xml:space="preserve"> </w:t>
      </w:r>
      <w:r w:rsidR="00E71E81" w:rsidRPr="00DB6E33">
        <w:rPr>
          <w:rFonts w:ascii="Times New Roman" w:hAnsi="Times New Roman" w:cs="Times New Roman"/>
        </w:rPr>
        <w:t>way through our neighborhood, and</w:t>
      </w:r>
      <w:r w:rsidRPr="00DB6E33">
        <w:rPr>
          <w:rFonts w:ascii="Times New Roman" w:hAnsi="Times New Roman" w:cs="Times New Roman"/>
        </w:rPr>
        <w:t xml:space="preserve"> </w:t>
      </w:r>
      <w:r w:rsidRPr="0076675D">
        <w:rPr>
          <w:rFonts w:ascii="Times New Roman" w:hAnsi="Times New Roman" w:cs="Times New Roman"/>
          <w:b/>
          <w:color w:val="000000" w:themeColor="text1"/>
        </w:rPr>
        <w:t>its</w:t>
      </w:r>
      <w:r w:rsidRPr="0076675D">
        <w:rPr>
          <w:rFonts w:ascii="Times New Roman" w:hAnsi="Times New Roman" w:cs="Times New Roman"/>
          <w:color w:val="000000" w:themeColor="text1"/>
        </w:rPr>
        <w:t xml:space="preserve"> </w:t>
      </w:r>
      <w:r w:rsidRPr="00DB6E33">
        <w:rPr>
          <w:rFonts w:ascii="Times New Roman" w:hAnsi="Times New Roman" w:cs="Times New Roman"/>
        </w:rPr>
        <w:t xml:space="preserve">occupants </w:t>
      </w:r>
      <w:r w:rsidR="00E71E81" w:rsidRPr="0076675D">
        <w:rPr>
          <w:rFonts w:ascii="Times New Roman" w:hAnsi="Times New Roman" w:cs="Times New Roman"/>
          <w:b/>
          <w:color w:val="000000" w:themeColor="text1"/>
        </w:rPr>
        <w:t>create</w:t>
      </w:r>
      <w:r w:rsidR="0076675D">
        <w:rPr>
          <w:rFonts w:ascii="Times New Roman" w:hAnsi="Times New Roman" w:cs="Times New Roman"/>
          <w:b/>
          <w:color w:val="000000" w:themeColor="text1"/>
        </w:rPr>
        <w:t xml:space="preserve"> </w:t>
      </w:r>
      <w:r w:rsidR="00E71E81" w:rsidRPr="00DB6E33">
        <w:rPr>
          <w:rFonts w:ascii="Times New Roman" w:hAnsi="Times New Roman" w:cs="Times New Roman"/>
        </w:rPr>
        <w:t>a commotion</w:t>
      </w:r>
      <w:r w:rsidRPr="00DB6E33">
        <w:rPr>
          <w:rFonts w:ascii="Times New Roman" w:hAnsi="Times New Roman" w:cs="Times New Roman"/>
        </w:rPr>
        <w:t xml:space="preserve"> with the events of the</w:t>
      </w:r>
      <w:r w:rsidR="00E71E81" w:rsidRPr="00DB6E33">
        <w:rPr>
          <w:rFonts w:ascii="Times New Roman" w:hAnsi="Times New Roman" w:cs="Times New Roman"/>
        </w:rPr>
        <w:t>ir</w:t>
      </w:r>
      <w:r w:rsidRPr="00DB6E33">
        <w:rPr>
          <w:rFonts w:ascii="Times New Roman" w:hAnsi="Times New Roman" w:cs="Times New Roman"/>
        </w:rPr>
        <w:t xml:space="preserve"> school day when suddenly I see her, my best friend, tears streaming from her eyes onto her reddened cheeks. I cannot imagine why she is crying when only two minutes </w:t>
      </w:r>
      <w:r w:rsidRPr="0076675D">
        <w:rPr>
          <w:rFonts w:ascii="Times New Roman" w:hAnsi="Times New Roman" w:cs="Times New Roman"/>
          <w:color w:val="000000" w:themeColor="text1"/>
        </w:rPr>
        <w:t xml:space="preserve">earlier </w:t>
      </w:r>
      <w:r w:rsidR="00E71E81" w:rsidRPr="0076675D">
        <w:rPr>
          <w:rFonts w:ascii="Times New Roman" w:hAnsi="Times New Roman" w:cs="Times New Roman"/>
          <w:b/>
          <w:color w:val="000000" w:themeColor="text1"/>
        </w:rPr>
        <w:t>s</w:t>
      </w:r>
      <w:r w:rsidRPr="0076675D">
        <w:rPr>
          <w:rFonts w:ascii="Times New Roman" w:hAnsi="Times New Roman" w:cs="Times New Roman"/>
          <w:b/>
          <w:color w:val="000000" w:themeColor="text1"/>
        </w:rPr>
        <w:t>he and I</w:t>
      </w:r>
      <w:r w:rsidRPr="0076675D">
        <w:rPr>
          <w:rFonts w:ascii="Times New Roman" w:hAnsi="Times New Roman" w:cs="Times New Roman"/>
          <w:color w:val="000000" w:themeColor="text1"/>
        </w:rPr>
        <w:t xml:space="preserve"> </w:t>
      </w:r>
      <w:r w:rsidRPr="00DB6E33">
        <w:rPr>
          <w:rFonts w:ascii="Times New Roman" w:hAnsi="Times New Roman" w:cs="Times New Roman"/>
        </w:rPr>
        <w:t xml:space="preserve">were </w:t>
      </w:r>
      <w:r w:rsidRPr="0076675D">
        <w:rPr>
          <w:rFonts w:ascii="Times New Roman" w:hAnsi="Times New Roman" w:cs="Times New Roman"/>
          <w:b/>
          <w:color w:val="000000" w:themeColor="text1"/>
        </w:rPr>
        <w:t>excitedly</w:t>
      </w:r>
      <w:r w:rsidRPr="0076675D">
        <w:rPr>
          <w:rFonts w:ascii="Times New Roman" w:hAnsi="Times New Roman" w:cs="Times New Roman"/>
          <w:color w:val="000000" w:themeColor="text1"/>
        </w:rPr>
        <w:t xml:space="preserve"> </w:t>
      </w:r>
      <w:r w:rsidRPr="00DB6E33">
        <w:rPr>
          <w:rFonts w:ascii="Times New Roman" w:hAnsi="Times New Roman" w:cs="Times New Roman"/>
        </w:rPr>
        <w:t>talking about our weekend plans. Then I see the cause of her tears</w:t>
      </w:r>
      <w:r w:rsidR="00E71E81" w:rsidRPr="00DB6E33">
        <w:rPr>
          <w:rFonts w:ascii="Times New Roman" w:hAnsi="Times New Roman" w:cs="Times New Roman"/>
          <w:b/>
          <w:color w:val="5B9BD5" w:themeColor="accent1"/>
        </w:rPr>
        <w:t>;</w:t>
      </w:r>
      <w:r w:rsidRPr="00DB6E33">
        <w:rPr>
          <w:rFonts w:ascii="Times New Roman" w:hAnsi="Times New Roman" w:cs="Times New Roman"/>
        </w:rPr>
        <w:t xml:space="preserve"> it is a shiny safety pin, repeatedly entering her leg, and </w:t>
      </w:r>
      <w:r w:rsidRPr="0076675D">
        <w:rPr>
          <w:rFonts w:ascii="Times New Roman" w:hAnsi="Times New Roman" w:cs="Times New Roman"/>
          <w:b/>
          <w:color w:val="000000" w:themeColor="text1"/>
        </w:rPr>
        <w:t>its</w:t>
      </w:r>
      <w:r w:rsidRPr="0076675D">
        <w:rPr>
          <w:rFonts w:ascii="Times New Roman" w:hAnsi="Times New Roman" w:cs="Times New Roman"/>
          <w:color w:val="000000" w:themeColor="text1"/>
        </w:rPr>
        <w:t xml:space="preserve"> </w:t>
      </w:r>
      <w:r w:rsidRPr="00DB6E33">
        <w:rPr>
          <w:rFonts w:ascii="Times New Roman" w:hAnsi="Times New Roman" w:cs="Times New Roman"/>
        </w:rPr>
        <w:t xml:space="preserve">owner is one </w:t>
      </w:r>
      <w:r w:rsidR="00713CD9" w:rsidRPr="00DB6E33">
        <w:rPr>
          <w:rFonts w:ascii="Times New Roman" w:hAnsi="Times New Roman" w:cs="Times New Roman"/>
        </w:rPr>
        <w:t>of</w:t>
      </w:r>
      <w:r w:rsidRPr="00DB6E33">
        <w:rPr>
          <w:rFonts w:ascii="Times New Roman" w:hAnsi="Times New Roman" w:cs="Times New Roman"/>
        </w:rPr>
        <w:t xml:space="preserve"> the mean girls. </w:t>
      </w:r>
      <w:r w:rsidRPr="00DB6E33">
        <w:rPr>
          <w:rFonts w:ascii="Times New Roman" w:hAnsi="Times New Roman" w:cs="Times New Roman"/>
          <w:color w:val="000000" w:themeColor="text1"/>
        </w:rPr>
        <w:t>Being the victim of the</w:t>
      </w:r>
      <w:r w:rsidRPr="0076675D">
        <w:rPr>
          <w:rFonts w:ascii="Times New Roman" w:hAnsi="Times New Roman" w:cs="Times New Roman"/>
          <w:color w:val="000000" w:themeColor="text1"/>
        </w:rPr>
        <w:t xml:space="preserve"> </w:t>
      </w:r>
      <w:r w:rsidRPr="0076675D">
        <w:rPr>
          <w:rFonts w:ascii="Times New Roman" w:hAnsi="Times New Roman" w:cs="Times New Roman"/>
          <w:b/>
          <w:color w:val="000000" w:themeColor="text1"/>
        </w:rPr>
        <w:t>packs’</w:t>
      </w:r>
      <w:r w:rsidRPr="0076675D">
        <w:rPr>
          <w:rFonts w:ascii="Times New Roman" w:hAnsi="Times New Roman" w:cs="Times New Roman"/>
          <w:color w:val="000000" w:themeColor="text1"/>
        </w:rPr>
        <w:t xml:space="preserve"> </w:t>
      </w:r>
      <w:r w:rsidR="002A4913" w:rsidRPr="00DB6E33">
        <w:rPr>
          <w:rFonts w:ascii="Times New Roman" w:hAnsi="Times New Roman" w:cs="Times New Roman"/>
          <w:color w:val="000000" w:themeColor="text1"/>
        </w:rPr>
        <w:t>cruelty</w:t>
      </w:r>
      <w:r w:rsidRPr="00DB6E33">
        <w:rPr>
          <w:rFonts w:ascii="Times New Roman" w:hAnsi="Times New Roman" w:cs="Times New Roman"/>
          <w:color w:val="000000" w:themeColor="text1"/>
        </w:rPr>
        <w:t xml:space="preserve"> was nothing new for me</w:t>
      </w:r>
      <w:r w:rsidRPr="00DB6E33">
        <w:rPr>
          <w:rFonts w:ascii="Times New Roman" w:hAnsi="Times New Roman" w:cs="Times New Roman"/>
          <w:b/>
          <w:color w:val="5B9BD5" w:themeColor="accent1"/>
        </w:rPr>
        <w:t>,</w:t>
      </w:r>
      <w:r w:rsidRPr="00DB6E33">
        <w:rPr>
          <w:rFonts w:ascii="Times New Roman" w:hAnsi="Times New Roman" w:cs="Times New Roman"/>
          <w:b/>
          <w:color w:val="FF0000"/>
        </w:rPr>
        <w:t xml:space="preserve"> </w:t>
      </w:r>
      <w:r w:rsidRPr="00DB6E33">
        <w:rPr>
          <w:rFonts w:ascii="Times New Roman" w:hAnsi="Times New Roman" w:cs="Times New Roman"/>
          <w:color w:val="000000" w:themeColor="text1"/>
        </w:rPr>
        <w:t>but now they were going after my best friend. In that moment, I realized I had a choice to make</w:t>
      </w:r>
      <w:r w:rsidRPr="00DB6E33">
        <w:rPr>
          <w:rFonts w:ascii="Times New Roman" w:hAnsi="Times New Roman" w:cs="Times New Roman"/>
          <w:b/>
          <w:color w:val="5B9BD5" w:themeColor="accent1"/>
        </w:rPr>
        <w:t xml:space="preserve">: </w:t>
      </w:r>
      <w:r w:rsidRPr="00DB6E33">
        <w:rPr>
          <w:rFonts w:ascii="Times New Roman" w:hAnsi="Times New Roman" w:cs="Times New Roman"/>
          <w:color w:val="000000" w:themeColor="text1"/>
        </w:rPr>
        <w:t>stay out of it, or stand up for my friend and ri</w:t>
      </w:r>
      <w:r w:rsidR="006C68D3" w:rsidRPr="00DB6E33">
        <w:rPr>
          <w:rFonts w:ascii="Times New Roman" w:hAnsi="Times New Roman" w:cs="Times New Roman"/>
          <w:color w:val="000000" w:themeColor="text1"/>
        </w:rPr>
        <w:t>sk the inevitable counterattack</w:t>
      </w:r>
      <w:r w:rsidR="00B13D7B">
        <w:rPr>
          <w:rFonts w:ascii="Times New Roman" w:hAnsi="Times New Roman" w:cs="Times New Roman"/>
          <w:b/>
          <w:color w:val="000000" w:themeColor="text1"/>
        </w:rPr>
        <w:t>.</w:t>
      </w:r>
      <w:r w:rsidRPr="00DB6E33">
        <w:rPr>
          <w:rFonts w:ascii="Times New Roman" w:hAnsi="Times New Roman" w:cs="Times New Roman"/>
          <w:color w:val="000000" w:themeColor="text1"/>
        </w:rPr>
        <w:t xml:space="preserve"> </w:t>
      </w:r>
    </w:p>
    <w:p w14:paraId="7C7EA01B" w14:textId="67CA9312" w:rsidR="00D92D83" w:rsidRPr="00DB6E33" w:rsidRDefault="00D92D83" w:rsidP="00FF09C8">
      <w:pPr>
        <w:spacing w:line="480" w:lineRule="auto"/>
        <w:ind w:firstLine="720"/>
        <w:rPr>
          <w:rFonts w:ascii="Times New Roman" w:hAnsi="Times New Roman" w:cs="Times New Roman"/>
        </w:rPr>
      </w:pPr>
      <w:r w:rsidRPr="00DB6E33">
        <w:rPr>
          <w:rFonts w:ascii="Times New Roman" w:hAnsi="Times New Roman" w:cs="Times New Roman"/>
        </w:rPr>
        <w:t xml:space="preserve">If someone had told me, even moments earlier, that I would make the choice to defend my friend, I would have </w:t>
      </w:r>
      <w:r w:rsidR="002A6EA9" w:rsidRPr="00DB6E33">
        <w:rPr>
          <w:rFonts w:ascii="Times New Roman" w:hAnsi="Times New Roman" w:cs="Times New Roman"/>
        </w:rPr>
        <w:t xml:space="preserve">undoubtedly </w:t>
      </w:r>
      <w:r w:rsidRPr="00DB6E33">
        <w:rPr>
          <w:rFonts w:ascii="Times New Roman" w:hAnsi="Times New Roman" w:cs="Times New Roman"/>
        </w:rPr>
        <w:t>told them they were dead wrong; after all, I had s</w:t>
      </w:r>
      <w:r w:rsidR="002A6EA9" w:rsidRPr="00DB6E33">
        <w:rPr>
          <w:rFonts w:ascii="Times New Roman" w:hAnsi="Times New Roman" w:cs="Times New Roman"/>
        </w:rPr>
        <w:t>pent many months cowering from these same</w:t>
      </w:r>
      <w:r w:rsidRPr="00DB6E33">
        <w:rPr>
          <w:rFonts w:ascii="Times New Roman" w:hAnsi="Times New Roman" w:cs="Times New Roman"/>
        </w:rPr>
        <w:t xml:space="preserve"> girls, attempting to avoid their vicious attacks. To this day, I am uncertain of what came over me and gave me the courage in that moment to take that stand and come to my friend’s aide. Perhaps it was stupidity on my part, but it </w:t>
      </w:r>
      <w:r w:rsidR="002A6EA9" w:rsidRPr="00DB6E33">
        <w:rPr>
          <w:rFonts w:ascii="Times New Roman" w:hAnsi="Times New Roman" w:cs="Times New Roman"/>
        </w:rPr>
        <w:t>had been</w:t>
      </w:r>
      <w:r w:rsidRPr="00DB6E33">
        <w:rPr>
          <w:rFonts w:ascii="Times New Roman" w:hAnsi="Times New Roman" w:cs="Times New Roman"/>
        </w:rPr>
        <w:t xml:space="preserve"> coming for a long time. And so stand up I did and shouted at the cruel girls to stop. To my surprise there were no ramifications in that moment, and I genuinely thought that I had escaped any consequences. </w:t>
      </w:r>
    </w:p>
    <w:p w14:paraId="20D11D41" w14:textId="7027AC59" w:rsidR="00D92D83" w:rsidRPr="00DB6E33" w:rsidRDefault="00D92D83" w:rsidP="00FF09C8">
      <w:pPr>
        <w:spacing w:line="480" w:lineRule="auto"/>
        <w:ind w:firstLine="720"/>
        <w:rPr>
          <w:rFonts w:ascii="Times New Roman" w:hAnsi="Times New Roman" w:cs="Times New Roman"/>
        </w:rPr>
      </w:pPr>
      <w:r w:rsidRPr="00DB6E33">
        <w:rPr>
          <w:rFonts w:ascii="Times New Roman" w:hAnsi="Times New Roman" w:cs="Times New Roman"/>
        </w:rPr>
        <w:t>How wrong I was! The next day the torture began. And the persecution continued: hip checks in t</w:t>
      </w:r>
      <w:r w:rsidR="002A6EA9" w:rsidRPr="00DB6E33">
        <w:rPr>
          <w:rFonts w:ascii="Times New Roman" w:hAnsi="Times New Roman" w:cs="Times New Roman"/>
        </w:rPr>
        <w:t>he hallway or on the stairwell and name calling. T</w:t>
      </w:r>
      <w:r w:rsidRPr="00DB6E33">
        <w:rPr>
          <w:rFonts w:ascii="Times New Roman" w:hAnsi="Times New Roman" w:cs="Times New Roman"/>
        </w:rPr>
        <w:t>he verbal and physical abuse was excruciating. I did not think I would make it. Something had to be done.</w:t>
      </w:r>
    </w:p>
    <w:p w14:paraId="115BFA64" w14:textId="5D06E74B" w:rsidR="00D92D83" w:rsidRPr="00DB6E33" w:rsidRDefault="00D92D83" w:rsidP="00FF09C8">
      <w:pPr>
        <w:spacing w:line="480" w:lineRule="auto"/>
        <w:ind w:firstLine="360"/>
        <w:rPr>
          <w:rFonts w:ascii="Times New Roman" w:hAnsi="Times New Roman" w:cs="Times New Roman"/>
        </w:rPr>
      </w:pPr>
      <w:r w:rsidRPr="00DB6E33">
        <w:rPr>
          <w:rFonts w:ascii="Times New Roman" w:hAnsi="Times New Roman" w:cs="Times New Roman"/>
        </w:rPr>
        <w:t xml:space="preserve">And then it hit me: if I had the courage to stand up to the mean girls once, why not do it again. After all, what was the worst thing that could happen? It certainly could not be much </w:t>
      </w:r>
      <w:r w:rsidRPr="00DB6E33">
        <w:rPr>
          <w:rFonts w:ascii="Times New Roman" w:hAnsi="Times New Roman" w:cs="Times New Roman"/>
        </w:rPr>
        <w:lastRenderedPageBreak/>
        <w:t xml:space="preserve">worse than what I had endured these last few </w:t>
      </w:r>
      <w:r w:rsidR="00E71E81" w:rsidRPr="00DB6E33">
        <w:rPr>
          <w:rFonts w:ascii="Times New Roman" w:hAnsi="Times New Roman" w:cs="Times New Roman"/>
        </w:rPr>
        <w:t>weeks</w:t>
      </w:r>
      <w:r w:rsidRPr="00DB6E33">
        <w:rPr>
          <w:rFonts w:ascii="Times New Roman" w:hAnsi="Times New Roman" w:cs="Times New Roman"/>
        </w:rPr>
        <w:t xml:space="preserve">. But I knew I needed a strategy. I had to approach this challenge intelligently. I made plans to approach the leader of the abusive girls the following day, being sure to speak to her alone to avoid her losing face in front of her </w:t>
      </w:r>
      <w:r w:rsidR="00E71E81" w:rsidRPr="00DB6E33">
        <w:rPr>
          <w:rFonts w:ascii="Times New Roman" w:hAnsi="Times New Roman" w:cs="Times New Roman"/>
        </w:rPr>
        <w:t>crew</w:t>
      </w:r>
      <w:r w:rsidRPr="00DB6E33">
        <w:rPr>
          <w:rFonts w:ascii="Times New Roman" w:hAnsi="Times New Roman" w:cs="Times New Roman"/>
        </w:rPr>
        <w:t xml:space="preserve">.  </w:t>
      </w:r>
    </w:p>
    <w:p w14:paraId="10A19583" w14:textId="6CE4024F" w:rsidR="00D92D83" w:rsidRPr="00DB6E33" w:rsidRDefault="00D92D83" w:rsidP="00FF09C8">
      <w:pPr>
        <w:spacing w:line="480" w:lineRule="auto"/>
        <w:ind w:firstLine="360"/>
        <w:rPr>
          <w:rFonts w:ascii="Times New Roman" w:hAnsi="Times New Roman" w:cs="Times New Roman"/>
          <w:color w:val="000000" w:themeColor="text1"/>
        </w:rPr>
      </w:pPr>
      <w:r w:rsidRPr="00DB6E33">
        <w:rPr>
          <w:rFonts w:ascii="Times New Roman" w:hAnsi="Times New Roman" w:cs="Times New Roman"/>
          <w:color w:val="000000" w:themeColor="text1"/>
        </w:rPr>
        <w:t xml:space="preserve">When I think back on that time I realize it was truly a defining moment for me. I did approach the leader that day, petrified but knowing I had to take the risk. Fortunately, my courage to face her paid off, and their reign of abuse ended. Being a victim is not something I would wish on anyone, but that fateful day forever shaped who I am, and the </w:t>
      </w:r>
      <w:r w:rsidRPr="00B13D7B">
        <w:rPr>
          <w:rFonts w:ascii="Times New Roman" w:hAnsi="Times New Roman" w:cs="Times New Roman"/>
          <w:color w:val="000000" w:themeColor="text1"/>
        </w:rPr>
        <w:t xml:space="preserve">lessons </w:t>
      </w:r>
      <w:r w:rsidRPr="00DB6E33">
        <w:rPr>
          <w:rFonts w:ascii="Times New Roman" w:hAnsi="Times New Roman" w:cs="Times New Roman"/>
          <w:color w:val="000000" w:themeColor="text1"/>
        </w:rPr>
        <w:t>I learned overcoming th</w:t>
      </w:r>
      <w:r w:rsidR="002A6EA9" w:rsidRPr="00DB6E33">
        <w:rPr>
          <w:rFonts w:ascii="Times New Roman" w:hAnsi="Times New Roman" w:cs="Times New Roman"/>
          <w:color w:val="000000" w:themeColor="text1"/>
        </w:rPr>
        <w:t>at obstacle are still with me. First, l</w:t>
      </w:r>
      <w:r w:rsidRPr="00DB6E33">
        <w:rPr>
          <w:rFonts w:ascii="Times New Roman" w:hAnsi="Times New Roman" w:cs="Times New Roman"/>
          <w:color w:val="000000" w:themeColor="text1"/>
        </w:rPr>
        <w:t xml:space="preserve">ife is all about choices, and often times those choices include certain risks. When we take those risks, however, great things can result. </w:t>
      </w:r>
      <w:r w:rsidR="002A6EA9" w:rsidRPr="00DB6E33">
        <w:rPr>
          <w:rFonts w:ascii="Times New Roman" w:hAnsi="Times New Roman" w:cs="Times New Roman"/>
          <w:color w:val="000000" w:themeColor="text1"/>
        </w:rPr>
        <w:t>Second</w:t>
      </w:r>
      <w:r w:rsidRPr="00DB6E33">
        <w:rPr>
          <w:rFonts w:ascii="Times New Roman" w:hAnsi="Times New Roman" w:cs="Times New Roman"/>
          <w:color w:val="000000" w:themeColor="text1"/>
        </w:rPr>
        <w:t xml:space="preserve">, taking a stand against the mean girls taught me about resilience; I may have endured a great deal of physical and verbal abuse at their hands, but I did come out on the other side a stronger person. The old adage, “Sticks and stones may break my bones but names will never harm me” are truly words to live by, but when we are in the moment we cannot always see that. </w:t>
      </w:r>
      <w:r w:rsidR="002A6EA9" w:rsidRPr="00DB6E33">
        <w:rPr>
          <w:rFonts w:ascii="Times New Roman" w:hAnsi="Times New Roman" w:cs="Times New Roman"/>
          <w:color w:val="000000" w:themeColor="text1"/>
        </w:rPr>
        <w:t>Lastly</w:t>
      </w:r>
      <w:r w:rsidR="005C4214" w:rsidRPr="00DB6E33">
        <w:rPr>
          <w:rFonts w:ascii="Times New Roman" w:hAnsi="Times New Roman" w:cs="Times New Roman"/>
          <w:color w:val="000000" w:themeColor="text1"/>
        </w:rPr>
        <w:t xml:space="preserve">, I learned how </w:t>
      </w:r>
      <w:r w:rsidRPr="00DB6E33">
        <w:rPr>
          <w:rFonts w:ascii="Times New Roman" w:hAnsi="Times New Roman" w:cs="Times New Roman"/>
          <w:color w:val="000000" w:themeColor="text1"/>
        </w:rPr>
        <w:t>stand</w:t>
      </w:r>
      <w:r w:rsidR="005C4214" w:rsidRPr="00DB6E33">
        <w:rPr>
          <w:rFonts w:ascii="Times New Roman" w:hAnsi="Times New Roman" w:cs="Times New Roman"/>
          <w:color w:val="000000" w:themeColor="text1"/>
        </w:rPr>
        <w:t>ing</w:t>
      </w:r>
      <w:r w:rsidRPr="00DB6E33">
        <w:rPr>
          <w:rFonts w:ascii="Times New Roman" w:hAnsi="Times New Roman" w:cs="Times New Roman"/>
          <w:color w:val="000000" w:themeColor="text1"/>
        </w:rPr>
        <w:t xml:space="preserve"> up for </w:t>
      </w:r>
      <w:r w:rsidR="003F4CCB" w:rsidRPr="00DB6E33">
        <w:rPr>
          <w:rFonts w:ascii="Times New Roman" w:hAnsi="Times New Roman" w:cs="Times New Roman"/>
          <w:color w:val="000000" w:themeColor="text1"/>
        </w:rPr>
        <w:t xml:space="preserve">my friend and </w:t>
      </w:r>
      <w:r w:rsidR="00E71E81" w:rsidRPr="00DB6E33">
        <w:rPr>
          <w:rFonts w:ascii="Times New Roman" w:hAnsi="Times New Roman" w:cs="Times New Roman"/>
          <w:color w:val="000000" w:themeColor="text1"/>
        </w:rPr>
        <w:t xml:space="preserve">ultimately </w:t>
      </w:r>
      <w:r w:rsidRPr="00DB6E33">
        <w:rPr>
          <w:rFonts w:ascii="Times New Roman" w:hAnsi="Times New Roman" w:cs="Times New Roman"/>
          <w:color w:val="000000" w:themeColor="text1"/>
        </w:rPr>
        <w:t>myself</w:t>
      </w:r>
      <w:r w:rsidR="005C4214" w:rsidRPr="00DB6E33">
        <w:rPr>
          <w:rFonts w:ascii="Times New Roman" w:hAnsi="Times New Roman" w:cs="Times New Roman"/>
          <w:color w:val="000000" w:themeColor="text1"/>
        </w:rPr>
        <w:t xml:space="preserve"> helped me gain confidence, a sureness that </w:t>
      </w:r>
      <w:r w:rsidR="003F4CCB" w:rsidRPr="00DB6E33">
        <w:rPr>
          <w:rFonts w:ascii="Times New Roman" w:hAnsi="Times New Roman" w:cs="Times New Roman"/>
          <w:color w:val="000000" w:themeColor="text1"/>
        </w:rPr>
        <w:t>might never have occurred if I had not stood up for what I knew was right</w:t>
      </w:r>
      <w:r w:rsidR="007F7D4F" w:rsidRPr="00DB6E33">
        <w:rPr>
          <w:rFonts w:ascii="Times New Roman" w:hAnsi="Times New Roman" w:cs="Times New Roman"/>
          <w:color w:val="000000" w:themeColor="text1"/>
        </w:rPr>
        <w:t>. That day on the bus ultimately lead me on a path, forcing me to face my fears as well as my attacker, but the outcome far outweighed any risk.</w:t>
      </w:r>
    </w:p>
    <w:p w14:paraId="13B0DE2A" w14:textId="77777777" w:rsidR="007F1E94" w:rsidRPr="00DB6E33" w:rsidRDefault="007F1E94" w:rsidP="007F1E94">
      <w:pPr>
        <w:spacing w:line="480" w:lineRule="auto"/>
        <w:rPr>
          <w:rFonts w:ascii="Times New Roman" w:hAnsi="Times New Roman" w:cs="Times New Roman"/>
          <w:color w:val="000000" w:themeColor="text1"/>
        </w:rPr>
      </w:pPr>
    </w:p>
    <w:p w14:paraId="72A0C2C3" w14:textId="7EEBE414" w:rsidR="007F1E94" w:rsidRPr="00DB6E33" w:rsidRDefault="007F1E94" w:rsidP="007F1E94">
      <w:pPr>
        <w:spacing w:line="480" w:lineRule="auto"/>
        <w:rPr>
          <w:rFonts w:ascii="Times New Roman" w:hAnsi="Times New Roman" w:cs="Times New Roman"/>
          <w:color w:val="FF0000"/>
        </w:rPr>
      </w:pPr>
      <w:r w:rsidRPr="00DB6E33">
        <w:rPr>
          <w:rFonts w:ascii="Times New Roman" w:hAnsi="Times New Roman" w:cs="Times New Roman"/>
          <w:b/>
          <w:color w:val="000000" w:themeColor="text1"/>
          <w:u w:val="single"/>
        </w:rPr>
        <w:t>NOTE</w:t>
      </w:r>
      <w:r w:rsidRPr="00DB6E33">
        <w:rPr>
          <w:rFonts w:ascii="Times New Roman" w:hAnsi="Times New Roman" w:cs="Times New Roman"/>
          <w:color w:val="FF0000"/>
        </w:rPr>
        <w:t xml:space="preserve">: In your essay, you might consider addressing your “who I long to become” and how college will play a role in that transformation. </w:t>
      </w:r>
    </w:p>
    <w:p w14:paraId="360DDED8" w14:textId="3DE8E9F4" w:rsidR="004B2339" w:rsidRPr="008554A2" w:rsidRDefault="004B2339" w:rsidP="004B2339">
      <w:pPr>
        <w:spacing w:line="480" w:lineRule="auto"/>
        <w:rPr>
          <w:rFonts w:ascii="Times New Roman" w:hAnsi="Times New Roman" w:cs="Times New Roman"/>
          <w:sz w:val="28"/>
          <w:szCs w:val="28"/>
        </w:rPr>
      </w:pPr>
    </w:p>
    <w:p w14:paraId="5E398FE4" w14:textId="60E57C55" w:rsidR="000A1467" w:rsidRPr="00DB6E33" w:rsidRDefault="000A1467" w:rsidP="000A1467">
      <w:pPr>
        <w:spacing w:line="480" w:lineRule="auto"/>
        <w:rPr>
          <w:rFonts w:ascii="Times New Roman" w:hAnsi="Times New Roman" w:cs="Times New Roman"/>
          <w:color w:val="000000" w:themeColor="text1"/>
        </w:rPr>
      </w:pPr>
      <w:r>
        <w:rPr>
          <w:rFonts w:ascii="Times New Roman" w:hAnsi="Times New Roman" w:cs="Times New Roman"/>
          <w:color w:val="FF0000"/>
        </w:rPr>
        <w:t xml:space="preserve">Word count: You will find the word count at the bottom of your Word doc. </w:t>
      </w:r>
    </w:p>
    <w:p w14:paraId="21F18B7F" w14:textId="4E3902A7" w:rsidR="006E0028" w:rsidRPr="000A1467" w:rsidRDefault="000A1467">
      <w:pPr>
        <w:rPr>
          <w:rFonts w:ascii="Times New Roman" w:hAnsi="Times New Roman" w:cs="Times New Roman"/>
          <w:color w:val="FF0000"/>
        </w:rPr>
      </w:pPr>
      <w:r w:rsidRPr="000A1467">
        <w:rPr>
          <w:rFonts w:ascii="Times New Roman" w:hAnsi="Times New Roman" w:cs="Times New Roman"/>
          <w:noProof/>
          <w:color w:val="FF0000"/>
        </w:rPr>
        <mc:AlternateContent>
          <mc:Choice Requires="wps">
            <w:drawing>
              <wp:anchor distT="0" distB="0" distL="114300" distR="114300" simplePos="0" relativeHeight="251660288" behindDoc="0" locked="0" layoutInCell="1" allowOverlap="1" wp14:anchorId="6240E9D0" wp14:editId="187F1119">
                <wp:simplePos x="0" y="0"/>
                <wp:positionH relativeFrom="column">
                  <wp:posOffset>-67310</wp:posOffset>
                </wp:positionH>
                <wp:positionV relativeFrom="paragraph">
                  <wp:posOffset>102235</wp:posOffset>
                </wp:positionV>
                <wp:extent cx="494030" cy="169545"/>
                <wp:effectExtent l="60642" t="40958" r="23813" b="23812"/>
                <wp:wrapThrough wrapText="bothSides">
                  <wp:wrapPolygon edited="0">
                    <wp:start x="22590" y="-4806"/>
                    <wp:lineTo x="4512" y="-4533"/>
                    <wp:lineTo x="3421" y="-3920"/>
                    <wp:lineTo x="-730" y="1708"/>
                    <wp:lineTo x="321" y="17595"/>
                    <wp:lineTo x="532" y="20773"/>
                    <wp:lineTo x="9676" y="22225"/>
                    <wp:lineTo x="23852" y="14258"/>
                    <wp:lineTo x="23431" y="7903"/>
                    <wp:lineTo x="22590" y="-4806"/>
                  </wp:wrapPolygon>
                </wp:wrapThrough>
                <wp:docPr id="2" name="Left Arrow 2"/>
                <wp:cNvGraphicFramePr/>
                <a:graphic xmlns:a="http://schemas.openxmlformats.org/drawingml/2006/main">
                  <a:graphicData uri="http://schemas.microsoft.com/office/word/2010/wordprocessingShape">
                    <wps:wsp>
                      <wps:cNvSpPr/>
                      <wps:spPr>
                        <a:xfrm rot="16855006">
                          <a:off x="0" y="0"/>
                          <a:ext cx="494030" cy="1695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70ABD"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5.3pt;margin-top:8.05pt;width:38.9pt;height:13.35pt;rotation:-518279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EdoACAABNBQAADgAAAGRycy9lMm9Eb2MueG1srFTBbtswDL0P2D8Iuq+2s6RrgzpF0KLDgKAt&#10;2g49K7IUG5BFjVLiZF8/Snbcoi12GHYRKJF8JB9JXVzuW8N2Cn0DtuTFSc6ZshKqxm5K/vPp5ssZ&#10;Zz4IWwkDVpX8oDy/XHz+dNG5uZpADaZSyAjE+nnnSl6H4OZZ5mWtWuFPwClLSg3YikBX3GQVio7Q&#10;W5NN8vw06wArhyCV9/R63Sv5IuFrrWS409qrwEzJKbeQTkznOp7Z4kLMNyhc3cghDfEPWbSisRR0&#10;hLoWQbAtNu+g2kYieNDhREKbgdaNVKkGqqbI31TzWAunUi1EjncjTf7/wcrb3T2ypir5hDMrWmrR&#10;SunAlojQsUnkp3N+TmaP7h6HmycxFrvX2DIEIrU4PZvNqB2JA6qK7RPFh5FitQ9M0uP0fJp/pUZI&#10;UhWn57PpLIbIeqyI6dCH7wpaFoWSG0om5ZKQxW7lQ29/tCPnmGCfUpLCwaiIZOyD0lQaRZ0k7zRU&#10;6sog2wkaByGlsqHoVbWoVP9MZeRpLiip0SOlmAAjsm6MGbEHgDiw77H7XAf76KrSTI7O+d8S651H&#10;jxQZbBid28YCfgRgqKohcm9/JKmnJrK0hupAjU/No3Z4J28aInwlfLgXSCtAj7TW4Y4ObaArOQwS&#10;ZzXg74/eoz1NJmk562ilSu5/bQUqzswPSzN7XkyncQfTZTr7NqELvtasX2vstr0CalORsktitA/m&#10;KGqE9pm2fxmjkkpYSbFLLgMeL1ehX3X6P6RaLpMZ7Z0TYWUfnYzgkdU4S0/7Z4FumLpA43oLx/UT&#10;8zdz19tGTwvLbQDdpKF84XXgm3Y2Dc7wv8RP4fU9Wb38gos/AAAA//8DAFBLAwQUAAYACAAAACEA&#10;/09Ea9wAAAAHAQAADwAAAGRycy9kb3ducmV2LnhtbEyOwU7DMBBE70j8g7VI3FonxURtiFMhpJ4Q&#10;Qi3hwG0bb5OosR3Fbpv+PcuJHkczevOK9WR7caYxdN5pSOcJCHK1N51rNFRfm9kSRIjoDPbekYYr&#10;BViX93cF5sZf3JbOu9gIhriQo4Y2xiGXMtQtWQxzP5Dj7uBHi5Hj2Egz4oXhtpeLJMmkxc7xQ4sD&#10;vbVUH3cnq2H6XqC6Pn3+4Edlqnf1vNmGNtX68WF6fQERaYr/Y/jTZ3Uo2WnvT84E0XNWK15qmK0U&#10;CO5VmoHYa8iWCmRZyFv/8hcAAP//AwBQSwECLQAUAAYACAAAACEA5JnDwPsAAADhAQAAEwAAAAAA&#10;AAAAAAAAAAAAAAAAW0NvbnRlbnRfVHlwZXNdLnhtbFBLAQItABQABgAIAAAAIQAjsmrh1wAAAJQB&#10;AAALAAAAAAAAAAAAAAAAACwBAABfcmVscy8ucmVsc1BLAQItABQABgAIAAAAIQA3IwR2gAIAAE0F&#10;AAAOAAAAAAAAAAAAAAAAACwCAABkcnMvZTJvRG9jLnhtbFBLAQItABQABgAIAAAAIQD/T0Rr3AAA&#10;AAcBAAAPAAAAAAAAAAAAAAAAANgEAABkcnMvZG93bnJldi54bWxQSwUGAAAAAAQABADzAAAA4QUA&#10;AAAA&#10;" adj="3706" fillcolor="#5b9bd5 [3204]" strokecolor="#1f4d78 [1604]" strokeweight="1pt">
                <w10:wrap type="through"/>
              </v:shape>
            </w:pict>
          </mc:Fallback>
        </mc:AlternateContent>
      </w:r>
      <w:r w:rsidRPr="000A1467">
        <w:rPr>
          <w:rFonts w:ascii="Times New Roman" w:hAnsi="Times New Roman" w:cs="Times New Roman"/>
          <w:color w:val="FF0000"/>
        </w:rPr>
        <w:t>In Google Docs</w:t>
      </w:r>
      <w:r>
        <w:rPr>
          <w:rFonts w:ascii="Times New Roman" w:hAnsi="Times New Roman" w:cs="Times New Roman"/>
          <w:color w:val="FF0000"/>
        </w:rPr>
        <w:t>, fi</w:t>
      </w:r>
      <w:bookmarkStart w:id="0" w:name="_GoBack"/>
      <w:bookmarkEnd w:id="0"/>
      <w:r>
        <w:rPr>
          <w:rFonts w:ascii="Times New Roman" w:hAnsi="Times New Roman" w:cs="Times New Roman"/>
          <w:color w:val="FF0000"/>
        </w:rPr>
        <w:t xml:space="preserve">nd word count in menu bar by navigating </w:t>
      </w:r>
      <w:r w:rsidRPr="000A1467">
        <w:rPr>
          <w:rFonts w:ascii="Times New Roman" w:hAnsi="Times New Roman" w:cs="Times New Roman"/>
          <w:i/>
          <w:color w:val="FF0000"/>
        </w:rPr>
        <w:t>Tools</w:t>
      </w:r>
      <w:r>
        <w:rPr>
          <w:rFonts w:ascii="Times New Roman" w:hAnsi="Times New Roman" w:cs="Times New Roman"/>
          <w:color w:val="FF0000"/>
        </w:rPr>
        <w:t xml:space="preserve"> to </w:t>
      </w:r>
      <w:r w:rsidRPr="000A1467">
        <w:rPr>
          <w:rFonts w:ascii="Times New Roman" w:hAnsi="Times New Roman" w:cs="Times New Roman"/>
          <w:i/>
          <w:color w:val="FF0000"/>
        </w:rPr>
        <w:t>Word Count</w:t>
      </w:r>
      <w:r>
        <w:rPr>
          <w:rFonts w:ascii="Times New Roman" w:hAnsi="Times New Roman" w:cs="Times New Roman"/>
          <w:color w:val="FF0000"/>
        </w:rPr>
        <w:t>.</w:t>
      </w:r>
    </w:p>
    <w:sectPr w:rsidR="006E0028" w:rsidRPr="000A1467"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134"/>
    <w:multiLevelType w:val="hybridMultilevel"/>
    <w:tmpl w:val="591C1840"/>
    <w:lvl w:ilvl="0" w:tplc="CA3E5618">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A00A06"/>
    <w:multiLevelType w:val="hybridMultilevel"/>
    <w:tmpl w:val="89D0631E"/>
    <w:lvl w:ilvl="0" w:tplc="9E98A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73A98"/>
    <w:multiLevelType w:val="hybridMultilevel"/>
    <w:tmpl w:val="047A3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671EA"/>
    <w:multiLevelType w:val="hybridMultilevel"/>
    <w:tmpl w:val="4DF881F4"/>
    <w:lvl w:ilvl="0" w:tplc="CC1A9C38">
      <w:start w:val="1"/>
      <w:numFmt w:val="lowerLetter"/>
      <w:lvlText w:val="%1."/>
      <w:lvlJc w:val="left"/>
      <w:pPr>
        <w:ind w:left="1440" w:hanging="360"/>
      </w:pPr>
      <w:rPr>
        <w:rFonts w:asciiTheme="minorHAnsi" w:eastAsiaTheme="minorHAnsi" w:hAnsiTheme="minorHAnsi" w:cstheme="minorBidi"/>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2A73E0"/>
    <w:multiLevelType w:val="hybridMultilevel"/>
    <w:tmpl w:val="EDD25356"/>
    <w:lvl w:ilvl="0" w:tplc="8E0E140E">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83"/>
    <w:rsid w:val="0006195C"/>
    <w:rsid w:val="000A1467"/>
    <w:rsid w:val="00186C2A"/>
    <w:rsid w:val="002A4913"/>
    <w:rsid w:val="002A5B88"/>
    <w:rsid w:val="002A6EA9"/>
    <w:rsid w:val="003F4CCB"/>
    <w:rsid w:val="004B2339"/>
    <w:rsid w:val="004E49A4"/>
    <w:rsid w:val="00571582"/>
    <w:rsid w:val="005A034E"/>
    <w:rsid w:val="005C4214"/>
    <w:rsid w:val="005E03EB"/>
    <w:rsid w:val="00612873"/>
    <w:rsid w:val="00617B57"/>
    <w:rsid w:val="0062667C"/>
    <w:rsid w:val="006607FB"/>
    <w:rsid w:val="006C68D3"/>
    <w:rsid w:val="006F648B"/>
    <w:rsid w:val="00713CD9"/>
    <w:rsid w:val="0076675D"/>
    <w:rsid w:val="007F1E94"/>
    <w:rsid w:val="007F7D4F"/>
    <w:rsid w:val="00842479"/>
    <w:rsid w:val="00844367"/>
    <w:rsid w:val="008554A2"/>
    <w:rsid w:val="00B13D7B"/>
    <w:rsid w:val="00B97A66"/>
    <w:rsid w:val="00D92D83"/>
    <w:rsid w:val="00DB6E33"/>
    <w:rsid w:val="00E71E81"/>
    <w:rsid w:val="00F552C6"/>
    <w:rsid w:val="00F63E42"/>
    <w:rsid w:val="00F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5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Microsoft Office User</cp:lastModifiedBy>
  <cp:revision>4</cp:revision>
  <dcterms:created xsi:type="dcterms:W3CDTF">2018-10-02T19:27:00Z</dcterms:created>
  <dcterms:modified xsi:type="dcterms:W3CDTF">2018-10-02T19:39:00Z</dcterms:modified>
</cp:coreProperties>
</file>