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834B5" w14:textId="77777777" w:rsidR="00774E0F" w:rsidRDefault="00774E0F">
      <w:pPr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8240" behindDoc="1" locked="0" layoutInCell="1" allowOverlap="1" wp14:anchorId="446B6763" wp14:editId="6A6E179F">
            <wp:simplePos x="0" y="0"/>
            <wp:positionH relativeFrom="column">
              <wp:posOffset>4737735</wp:posOffset>
            </wp:positionH>
            <wp:positionV relativeFrom="paragraph">
              <wp:posOffset>116840</wp:posOffset>
            </wp:positionV>
            <wp:extent cx="1234440" cy="1792224"/>
            <wp:effectExtent l="0" t="0" r="1016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meoJuliet-4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</w:rPr>
        <w:t>Name: _____________________________________________</w:t>
      </w:r>
      <w:r>
        <w:rPr>
          <w:rFonts w:ascii="Cambria" w:hAnsi="Cambria"/>
        </w:rPr>
        <w:tab/>
        <w:t>Period: ________</w:t>
      </w:r>
    </w:p>
    <w:p w14:paraId="758ADC04" w14:textId="77777777" w:rsidR="001C2D49" w:rsidRDefault="001C2D49">
      <w:pPr>
        <w:rPr>
          <w:rFonts w:ascii="Cambria" w:hAnsi="Cambria"/>
        </w:rPr>
      </w:pPr>
      <w:r>
        <w:rPr>
          <w:rFonts w:ascii="Cambria" w:hAnsi="Cambria"/>
        </w:rPr>
        <w:t>Ms. Carota/English</w:t>
      </w:r>
    </w:p>
    <w:p w14:paraId="6B27849B" w14:textId="77777777" w:rsidR="001C2D49" w:rsidRDefault="001C2D49">
      <w:pPr>
        <w:rPr>
          <w:rFonts w:ascii="Cambria" w:hAnsi="Cambria"/>
        </w:rPr>
      </w:pPr>
    </w:p>
    <w:p w14:paraId="66171196" w14:textId="77777777" w:rsidR="001C2D49" w:rsidRPr="001C2D49" w:rsidRDefault="001C2D49">
      <w:pPr>
        <w:rPr>
          <w:rFonts w:ascii="Cambria" w:hAnsi="Cambria"/>
          <w:i/>
        </w:rPr>
      </w:pPr>
      <w:r w:rsidRPr="001C2D49">
        <w:rPr>
          <w:rFonts w:ascii="Cambria" w:hAnsi="Cambria"/>
          <w:i/>
        </w:rPr>
        <w:t>Romeo and Juliet</w:t>
      </w:r>
    </w:p>
    <w:p w14:paraId="1E0A9B42" w14:textId="77777777" w:rsidR="001C2D49" w:rsidRPr="001C2D49" w:rsidRDefault="001C2D49">
      <w:pPr>
        <w:rPr>
          <w:rFonts w:ascii="Cambria" w:hAnsi="Cambria"/>
        </w:rPr>
      </w:pPr>
      <w:r>
        <w:rPr>
          <w:rFonts w:ascii="Cambria" w:hAnsi="Cambria"/>
        </w:rPr>
        <w:t>Act II, sc. 6</w:t>
      </w:r>
    </w:p>
    <w:p w14:paraId="17F2FECF" w14:textId="77777777" w:rsidR="001C2D49" w:rsidRPr="001C2D49" w:rsidRDefault="001C2D49">
      <w:pPr>
        <w:rPr>
          <w:rFonts w:ascii="Cambria" w:hAnsi="Cambria"/>
        </w:rPr>
      </w:pPr>
    </w:p>
    <w:p w14:paraId="6025F7C8" w14:textId="77777777" w:rsidR="001C2D49" w:rsidRPr="001C2D49" w:rsidRDefault="001C2D49">
      <w:pPr>
        <w:rPr>
          <w:rFonts w:ascii="Cambria" w:hAnsi="Cambria"/>
        </w:rPr>
      </w:pPr>
    </w:p>
    <w:p w14:paraId="2B9F906B" w14:textId="77777777" w:rsidR="001C2D49" w:rsidRPr="001C2D49" w:rsidRDefault="001C2D49">
      <w:pPr>
        <w:rPr>
          <w:rFonts w:ascii="Cambria" w:hAnsi="Cambria"/>
        </w:rPr>
      </w:pPr>
    </w:p>
    <w:p w14:paraId="1C8D0FCC" w14:textId="77777777" w:rsidR="005B2AF7" w:rsidRDefault="005B2AF7" w:rsidP="001C2D49">
      <w:pPr>
        <w:rPr>
          <w:rFonts w:ascii="Cambria" w:eastAsia="Times New Roman" w:hAnsi="Cambria" w:cs="Arial"/>
          <w:b/>
          <w:bCs/>
          <w:color w:val="424242"/>
          <w:sz w:val="28"/>
          <w:szCs w:val="28"/>
        </w:rPr>
      </w:pPr>
    </w:p>
    <w:p w14:paraId="6AA3C133" w14:textId="77777777" w:rsidR="005B2AF7" w:rsidRDefault="005B2AF7" w:rsidP="001C2D49">
      <w:pPr>
        <w:rPr>
          <w:rFonts w:ascii="Cambria" w:eastAsia="Times New Roman" w:hAnsi="Cambria" w:cs="Arial"/>
          <w:b/>
          <w:bCs/>
          <w:color w:val="424242"/>
          <w:sz w:val="28"/>
          <w:szCs w:val="28"/>
        </w:rPr>
      </w:pPr>
    </w:p>
    <w:p w14:paraId="2737B54B" w14:textId="77777777" w:rsidR="005B2AF7" w:rsidRDefault="005B2AF7" w:rsidP="001C2D49">
      <w:pPr>
        <w:rPr>
          <w:rFonts w:ascii="Cambria" w:eastAsia="Times New Roman" w:hAnsi="Cambria" w:cs="Arial"/>
          <w:b/>
          <w:bCs/>
          <w:color w:val="424242"/>
          <w:sz w:val="28"/>
          <w:szCs w:val="28"/>
        </w:rPr>
      </w:pPr>
    </w:p>
    <w:p w14:paraId="23742DC4" w14:textId="77777777" w:rsidR="001C2D49" w:rsidRDefault="001C2D49" w:rsidP="001C2D49">
      <w:pPr>
        <w:rPr>
          <w:rFonts w:ascii="Cambria" w:eastAsia="Times New Roman" w:hAnsi="Cambria" w:cs="Arial"/>
          <w:b/>
          <w:bCs/>
          <w:color w:val="424242"/>
          <w:sz w:val="28"/>
          <w:szCs w:val="28"/>
        </w:rPr>
      </w:pPr>
      <w:bookmarkStart w:id="0" w:name="_GoBack"/>
      <w:bookmarkEnd w:id="0"/>
      <w:r w:rsidRPr="001C2D49">
        <w:rPr>
          <w:rFonts w:ascii="Cambria" w:eastAsia="Times New Roman" w:hAnsi="Cambria" w:cs="Arial"/>
          <w:b/>
          <w:bCs/>
          <w:color w:val="424242"/>
          <w:sz w:val="28"/>
          <w:szCs w:val="28"/>
        </w:rPr>
        <w:t>FRIAR LAWRENCE</w:t>
      </w:r>
      <w:r>
        <w:rPr>
          <w:rFonts w:ascii="Cambria" w:eastAsia="Times New Roman" w:hAnsi="Cambria" w:cs="Arial"/>
          <w:b/>
          <w:bCs/>
          <w:color w:val="424242"/>
          <w:sz w:val="28"/>
          <w:szCs w:val="28"/>
        </w:rPr>
        <w:t>:</w:t>
      </w:r>
    </w:p>
    <w:p w14:paraId="3B0C8A53" w14:textId="77777777" w:rsidR="001C2D49" w:rsidRPr="001C2D49" w:rsidRDefault="001C2D49" w:rsidP="001C2D49">
      <w:pPr>
        <w:rPr>
          <w:rFonts w:ascii="Cambria" w:eastAsia="Times New Roman" w:hAnsi="Cambria" w:cs="Times New Roman"/>
          <w:sz w:val="28"/>
          <w:szCs w:val="28"/>
        </w:rPr>
      </w:pPr>
    </w:p>
    <w:p w14:paraId="6B236EFC" w14:textId="77777777" w:rsidR="001C2D49" w:rsidRPr="001C2D49" w:rsidRDefault="001C2D49" w:rsidP="001C2D49">
      <w:pPr>
        <w:spacing w:line="480" w:lineRule="auto"/>
        <w:rPr>
          <w:rFonts w:ascii="Cambria" w:eastAsia="Times New Roman" w:hAnsi="Cambria" w:cs="Arial"/>
          <w:color w:val="424242"/>
          <w:sz w:val="28"/>
          <w:szCs w:val="28"/>
        </w:rPr>
      </w:pPr>
      <w:r w:rsidRPr="001C2D49">
        <w:rPr>
          <w:rFonts w:ascii="Cambria" w:eastAsia="Times New Roman" w:hAnsi="Cambria" w:cs="Arial"/>
          <w:color w:val="424242"/>
          <w:sz w:val="28"/>
          <w:szCs w:val="28"/>
        </w:rPr>
        <w:t>These violent delights have violent ends</w:t>
      </w:r>
    </w:p>
    <w:p w14:paraId="4965BBC6" w14:textId="77777777" w:rsidR="001C2D49" w:rsidRPr="001C2D49" w:rsidRDefault="001C2D49" w:rsidP="001C2D49">
      <w:pPr>
        <w:spacing w:line="480" w:lineRule="auto"/>
        <w:rPr>
          <w:rFonts w:ascii="Cambria" w:eastAsia="Times New Roman" w:hAnsi="Cambria" w:cs="Arial"/>
          <w:color w:val="424242"/>
          <w:sz w:val="28"/>
          <w:szCs w:val="28"/>
        </w:rPr>
      </w:pPr>
      <w:r w:rsidRPr="001C2D49">
        <w:rPr>
          <w:rFonts w:ascii="Cambria" w:eastAsia="Times New Roman" w:hAnsi="Cambria" w:cs="Arial"/>
          <w:color w:val="424242"/>
          <w:sz w:val="28"/>
          <w:szCs w:val="28"/>
        </w:rPr>
        <w:t>And in their triumph die, like fire and powder,</w:t>
      </w:r>
    </w:p>
    <w:p w14:paraId="5EE16914" w14:textId="77777777" w:rsidR="001C2D49" w:rsidRPr="001C2D49" w:rsidRDefault="001C2D49" w:rsidP="001C2D49">
      <w:pPr>
        <w:spacing w:line="480" w:lineRule="auto"/>
        <w:rPr>
          <w:rFonts w:ascii="Cambria" w:eastAsia="Times New Roman" w:hAnsi="Cambria" w:cs="Arial"/>
          <w:color w:val="424242"/>
          <w:sz w:val="28"/>
          <w:szCs w:val="28"/>
        </w:rPr>
      </w:pPr>
      <w:r w:rsidRPr="001C2D49">
        <w:rPr>
          <w:rFonts w:ascii="Cambria" w:eastAsia="Times New Roman" w:hAnsi="Cambria" w:cs="Arial"/>
          <w:color w:val="424242"/>
          <w:sz w:val="28"/>
          <w:szCs w:val="28"/>
        </w:rPr>
        <w:t>Which, as they kiss, consume. The sweetest honey</w:t>
      </w:r>
    </w:p>
    <w:p w14:paraId="08890F6B" w14:textId="77777777" w:rsidR="001C2D49" w:rsidRPr="001C2D49" w:rsidRDefault="001C2D49" w:rsidP="001C2D49">
      <w:pPr>
        <w:spacing w:line="480" w:lineRule="auto"/>
        <w:rPr>
          <w:rFonts w:ascii="Cambria" w:eastAsia="Times New Roman" w:hAnsi="Cambria" w:cs="Arial"/>
          <w:color w:val="424242"/>
          <w:sz w:val="28"/>
          <w:szCs w:val="28"/>
        </w:rPr>
      </w:pPr>
      <w:r w:rsidRPr="001C2D49">
        <w:rPr>
          <w:rFonts w:ascii="Cambria" w:eastAsia="Times New Roman" w:hAnsi="Cambria" w:cs="Arial"/>
          <w:color w:val="424242"/>
          <w:sz w:val="28"/>
          <w:szCs w:val="28"/>
        </w:rPr>
        <w:t>Is loathsome in his own deliciousness</w:t>
      </w:r>
    </w:p>
    <w:p w14:paraId="0D21259C" w14:textId="77777777" w:rsidR="001C2D49" w:rsidRPr="001C2D49" w:rsidRDefault="001C2D49" w:rsidP="001C2D49">
      <w:pPr>
        <w:spacing w:line="480" w:lineRule="auto"/>
        <w:rPr>
          <w:rFonts w:ascii="Cambria" w:eastAsia="Times New Roman" w:hAnsi="Cambria" w:cs="Arial"/>
          <w:color w:val="424242"/>
          <w:sz w:val="28"/>
          <w:szCs w:val="28"/>
        </w:rPr>
      </w:pPr>
      <w:r w:rsidRPr="001C2D49">
        <w:rPr>
          <w:rFonts w:ascii="Cambria" w:eastAsia="Times New Roman" w:hAnsi="Cambria" w:cs="Arial"/>
          <w:color w:val="424242"/>
          <w:sz w:val="28"/>
          <w:szCs w:val="28"/>
        </w:rPr>
        <w:t>And in the taste confounds the appetite.</w:t>
      </w:r>
    </w:p>
    <w:p w14:paraId="4BAC8BD1" w14:textId="77777777" w:rsidR="001C2D49" w:rsidRPr="001C2D49" w:rsidRDefault="001C2D49" w:rsidP="001C2D49">
      <w:pPr>
        <w:spacing w:line="480" w:lineRule="auto"/>
        <w:rPr>
          <w:rFonts w:ascii="Cambria" w:eastAsia="Times New Roman" w:hAnsi="Cambria" w:cs="Arial"/>
          <w:color w:val="424242"/>
          <w:sz w:val="28"/>
          <w:szCs w:val="28"/>
        </w:rPr>
      </w:pPr>
      <w:r w:rsidRPr="001C2D49">
        <w:rPr>
          <w:rFonts w:ascii="Cambria" w:eastAsia="Times New Roman" w:hAnsi="Cambria" w:cs="Arial"/>
          <w:color w:val="424242"/>
          <w:sz w:val="28"/>
          <w:szCs w:val="28"/>
        </w:rPr>
        <w:t>Therefore love moderately. Long love doth so.</w:t>
      </w:r>
    </w:p>
    <w:p w14:paraId="357CA8F8" w14:textId="77777777" w:rsidR="001C2D49" w:rsidRPr="001C2D49" w:rsidRDefault="001C2D49" w:rsidP="001C2D49">
      <w:pPr>
        <w:spacing w:line="480" w:lineRule="auto"/>
        <w:rPr>
          <w:rFonts w:ascii="Cambria" w:eastAsia="Times New Roman" w:hAnsi="Cambria" w:cs="Arial"/>
          <w:color w:val="424242"/>
          <w:sz w:val="28"/>
          <w:szCs w:val="28"/>
        </w:rPr>
      </w:pPr>
      <w:r w:rsidRPr="001C2D49">
        <w:rPr>
          <w:rFonts w:ascii="Cambria" w:eastAsia="Times New Roman" w:hAnsi="Cambria" w:cs="Arial"/>
          <w:color w:val="424242"/>
          <w:sz w:val="28"/>
          <w:szCs w:val="28"/>
        </w:rPr>
        <w:t>Too swift arrives as tardy as too slow.</w:t>
      </w:r>
    </w:p>
    <w:p w14:paraId="0A6AF5FB" w14:textId="77777777" w:rsidR="001C2D49" w:rsidRDefault="001C2D49"/>
    <w:sectPr w:rsidR="001C2D49" w:rsidSect="00061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49"/>
    <w:rsid w:val="0006195C"/>
    <w:rsid w:val="001C2D49"/>
    <w:rsid w:val="005B2AF7"/>
    <w:rsid w:val="00774E0F"/>
    <w:rsid w:val="00F5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DA8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C2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Carota</dc:creator>
  <cp:keywords/>
  <dc:description/>
  <cp:lastModifiedBy>Carol Carota</cp:lastModifiedBy>
  <cp:revision>2</cp:revision>
  <dcterms:created xsi:type="dcterms:W3CDTF">2016-09-27T20:11:00Z</dcterms:created>
  <dcterms:modified xsi:type="dcterms:W3CDTF">2016-09-27T20:31:00Z</dcterms:modified>
</cp:coreProperties>
</file>