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EA3F1" w14:textId="77777777" w:rsidR="00C24436" w:rsidRDefault="00C24436" w:rsidP="00C24436">
      <w:pPr>
        <w:rPr>
          <w:rFonts w:asciiTheme="minorHAnsi" w:hAnsiTheme="minorHAnsi"/>
        </w:rPr>
      </w:pPr>
      <w:r w:rsidRPr="00CC17EB">
        <w:rPr>
          <w:rFonts w:asciiTheme="minorHAnsi" w:hAnsiTheme="minorHAnsi"/>
        </w:rPr>
        <w:t>Name: _________________________________</w:t>
      </w:r>
      <w:r w:rsidRPr="00CC17EB">
        <w:rPr>
          <w:rFonts w:asciiTheme="minorHAnsi" w:hAnsiTheme="minorHAnsi"/>
        </w:rPr>
        <w:tab/>
      </w:r>
      <w:r w:rsidRPr="00CC17EB">
        <w:rPr>
          <w:rFonts w:asciiTheme="minorHAnsi" w:hAnsiTheme="minorHAnsi"/>
        </w:rPr>
        <w:tab/>
      </w:r>
      <w:r w:rsidRPr="00CC17EB">
        <w:rPr>
          <w:rFonts w:asciiTheme="minorHAnsi" w:hAnsiTheme="minorHAnsi"/>
        </w:rPr>
        <w:tab/>
      </w:r>
      <w:r w:rsidRPr="00CC17EB">
        <w:rPr>
          <w:rFonts w:asciiTheme="minorHAnsi" w:hAnsiTheme="minorHAnsi"/>
        </w:rPr>
        <w:tab/>
        <w:t>Period: ______</w:t>
      </w:r>
    </w:p>
    <w:p w14:paraId="5041B701" w14:textId="77777777" w:rsidR="00044F8A" w:rsidRPr="00CC17EB" w:rsidRDefault="00044F8A" w:rsidP="00C24436">
      <w:pPr>
        <w:rPr>
          <w:rFonts w:asciiTheme="minorHAnsi" w:hAnsiTheme="minorHAnsi"/>
        </w:rPr>
      </w:pPr>
      <w:bookmarkStart w:id="0" w:name="_GoBack"/>
      <w:bookmarkEnd w:id="0"/>
    </w:p>
    <w:p w14:paraId="54944E3C" w14:textId="77777777" w:rsidR="00C24436" w:rsidRDefault="00C24436" w:rsidP="00C24436"/>
    <w:p w14:paraId="588A2D09" w14:textId="77777777" w:rsidR="00C24436" w:rsidRDefault="00C24436" w:rsidP="00C24436">
      <w:pPr>
        <w:jc w:val="center"/>
        <w:rPr>
          <w:rFonts w:ascii="Curlz MT" w:hAnsi="Curlz MT"/>
          <w:sz w:val="32"/>
          <w:szCs w:val="32"/>
          <w:u w:val="single"/>
        </w:rPr>
      </w:pPr>
      <w:r>
        <w:rPr>
          <w:rFonts w:ascii="Curlz MT" w:hAnsi="Curlz MT"/>
          <w:sz w:val="32"/>
          <w:szCs w:val="32"/>
          <w:u w:val="single"/>
        </w:rPr>
        <w:t>Tongue Twister Rubric</w:t>
      </w:r>
    </w:p>
    <w:p w14:paraId="5E75BE10" w14:textId="77777777" w:rsidR="00044F8A" w:rsidRDefault="00044F8A" w:rsidP="00C24436">
      <w:pPr>
        <w:jc w:val="center"/>
        <w:rPr>
          <w:rFonts w:ascii="Curlz MT" w:hAnsi="Curlz MT"/>
          <w:sz w:val="32"/>
          <w:szCs w:val="32"/>
          <w:u w:val="single"/>
        </w:rPr>
      </w:pPr>
    </w:p>
    <w:p w14:paraId="2FDDAF4E" w14:textId="77777777" w:rsidR="00317C62" w:rsidRDefault="00317C62" w:rsidP="00C24436">
      <w:pPr>
        <w:jc w:val="center"/>
        <w:rPr>
          <w:rFonts w:ascii="Curlz MT" w:hAnsi="Curlz MT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7744" w14:paraId="576EEBED" w14:textId="77777777" w:rsidTr="005E5764">
        <w:trPr>
          <w:trHeight w:val="314"/>
        </w:trPr>
        <w:tc>
          <w:tcPr>
            <w:tcW w:w="1870" w:type="dxa"/>
            <w:shd w:val="clear" w:color="auto" w:fill="E7E6E6" w:themeFill="background2"/>
          </w:tcPr>
          <w:p w14:paraId="47EE98EC" w14:textId="77777777" w:rsidR="00C24436" w:rsidRPr="00C24436" w:rsidRDefault="00C24436" w:rsidP="00C24436">
            <w:pPr>
              <w:rPr>
                <w:rFonts w:asciiTheme="minorHAnsi" w:hAnsiTheme="minorHAnsi"/>
              </w:rPr>
            </w:pPr>
            <w:r w:rsidRPr="00C24436">
              <w:rPr>
                <w:rFonts w:asciiTheme="minorHAnsi" w:hAnsiTheme="minorHAnsi"/>
              </w:rPr>
              <w:t>Category</w:t>
            </w:r>
          </w:p>
        </w:tc>
        <w:tc>
          <w:tcPr>
            <w:tcW w:w="1870" w:type="dxa"/>
            <w:shd w:val="clear" w:color="auto" w:fill="E7E6E6" w:themeFill="background2"/>
          </w:tcPr>
          <w:p w14:paraId="276D69BB" w14:textId="77777777" w:rsidR="00C24436" w:rsidRPr="00C24436" w:rsidRDefault="00C24436" w:rsidP="00C24436">
            <w:pPr>
              <w:rPr>
                <w:rFonts w:asciiTheme="minorHAnsi" w:hAnsiTheme="minorHAnsi"/>
              </w:rPr>
            </w:pPr>
            <w:r w:rsidRPr="00C24436">
              <w:rPr>
                <w:rFonts w:asciiTheme="minorHAnsi" w:hAnsiTheme="minorHAnsi"/>
              </w:rPr>
              <w:t>4</w:t>
            </w:r>
          </w:p>
        </w:tc>
        <w:tc>
          <w:tcPr>
            <w:tcW w:w="1870" w:type="dxa"/>
            <w:shd w:val="clear" w:color="auto" w:fill="E7E6E6" w:themeFill="background2"/>
          </w:tcPr>
          <w:p w14:paraId="2B7DF62A" w14:textId="77777777" w:rsidR="00C24436" w:rsidRPr="00C24436" w:rsidRDefault="00C24436" w:rsidP="00C24436">
            <w:pPr>
              <w:rPr>
                <w:rFonts w:asciiTheme="minorHAnsi" w:hAnsiTheme="minorHAnsi"/>
              </w:rPr>
            </w:pPr>
            <w:r>
              <w:t>3</w:t>
            </w:r>
          </w:p>
        </w:tc>
        <w:tc>
          <w:tcPr>
            <w:tcW w:w="1870" w:type="dxa"/>
            <w:shd w:val="clear" w:color="auto" w:fill="E7E6E6" w:themeFill="background2"/>
          </w:tcPr>
          <w:p w14:paraId="1A596AD3" w14:textId="77777777" w:rsidR="00C24436" w:rsidRPr="00C24436" w:rsidRDefault="00C24436" w:rsidP="00C24436">
            <w:pPr>
              <w:rPr>
                <w:rFonts w:asciiTheme="minorHAnsi" w:hAnsiTheme="minorHAnsi"/>
              </w:rPr>
            </w:pPr>
            <w:r>
              <w:t>2</w:t>
            </w:r>
          </w:p>
        </w:tc>
        <w:tc>
          <w:tcPr>
            <w:tcW w:w="1870" w:type="dxa"/>
            <w:shd w:val="clear" w:color="auto" w:fill="E7E6E6" w:themeFill="background2"/>
          </w:tcPr>
          <w:p w14:paraId="7363D1A7" w14:textId="77777777" w:rsidR="00C24436" w:rsidRPr="00C24436" w:rsidRDefault="00C24436" w:rsidP="00C24436">
            <w:pPr>
              <w:rPr>
                <w:rFonts w:asciiTheme="minorHAnsi" w:hAnsiTheme="minorHAnsi"/>
              </w:rPr>
            </w:pPr>
            <w:r>
              <w:t>1</w:t>
            </w:r>
          </w:p>
        </w:tc>
      </w:tr>
      <w:tr w:rsidR="007C556B" w14:paraId="1477BB8F" w14:textId="77777777" w:rsidTr="00C24436">
        <w:tc>
          <w:tcPr>
            <w:tcW w:w="1870" w:type="dxa"/>
          </w:tcPr>
          <w:p w14:paraId="555DD177" w14:textId="77777777" w:rsidR="00C24436" w:rsidRPr="00CC17EB" w:rsidRDefault="00C24436" w:rsidP="00C24436">
            <w:pPr>
              <w:rPr>
                <w:rFonts w:asciiTheme="minorHAnsi" w:hAnsiTheme="minorHAnsi"/>
              </w:rPr>
            </w:pPr>
            <w:r w:rsidRPr="00CC17EB">
              <w:rPr>
                <w:rFonts w:asciiTheme="minorHAnsi" w:hAnsiTheme="minorHAnsi"/>
              </w:rPr>
              <w:t>Knowledge of Parts of Speech</w:t>
            </w:r>
          </w:p>
        </w:tc>
        <w:tc>
          <w:tcPr>
            <w:tcW w:w="1870" w:type="dxa"/>
          </w:tcPr>
          <w:p w14:paraId="0B39B16D" w14:textId="77777777" w:rsidR="00C24436" w:rsidRPr="00CC17EB" w:rsidRDefault="00CC17EB" w:rsidP="00C24436">
            <w:pPr>
              <w:rPr>
                <w:rFonts w:asciiTheme="minorHAnsi" w:hAnsiTheme="minorHAnsi"/>
              </w:rPr>
            </w:pPr>
            <w:r w:rsidRPr="00CC17EB">
              <w:rPr>
                <w:rFonts w:asciiTheme="minorHAnsi" w:hAnsiTheme="minorHAnsi"/>
              </w:rPr>
              <w:t>Expert k</w:t>
            </w:r>
            <w:r w:rsidR="00C24436" w:rsidRPr="00CC17EB">
              <w:rPr>
                <w:rFonts w:asciiTheme="minorHAnsi" w:hAnsiTheme="minorHAnsi"/>
              </w:rPr>
              <w:t>nowledge of parts of speech is demonstrated</w:t>
            </w:r>
            <w:r w:rsidRPr="00CC17EB">
              <w:rPr>
                <w:rFonts w:asciiTheme="minorHAnsi" w:hAnsiTheme="minorHAnsi"/>
              </w:rPr>
              <w:t xml:space="preserve"> in creation of tongue twister.</w:t>
            </w:r>
            <w:r w:rsidR="00C24436" w:rsidRPr="00CC17E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70" w:type="dxa"/>
          </w:tcPr>
          <w:p w14:paraId="3F586B5A" w14:textId="77777777" w:rsidR="00C24436" w:rsidRPr="00CC17EB" w:rsidRDefault="005E5764" w:rsidP="00C24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Advanced</w:t>
            </w:r>
            <w:r w:rsidR="00CC17EB" w:rsidRPr="00CC17EB">
              <w:rPr>
                <w:rFonts w:asciiTheme="minorHAnsi" w:hAnsiTheme="minorHAnsi"/>
              </w:rPr>
              <w:t xml:space="preserve"> knowledge of parts of speech is demonstrated in creation of tongue twister.</w:t>
            </w:r>
          </w:p>
        </w:tc>
        <w:tc>
          <w:tcPr>
            <w:tcW w:w="1870" w:type="dxa"/>
          </w:tcPr>
          <w:p w14:paraId="3E1B43D9" w14:textId="77777777" w:rsidR="00C24436" w:rsidRPr="00CC17EB" w:rsidRDefault="005E5764" w:rsidP="00C24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Competent</w:t>
            </w:r>
            <w:r w:rsidR="00CC17EB" w:rsidRPr="00CC17EB">
              <w:rPr>
                <w:rFonts w:asciiTheme="minorHAnsi" w:hAnsiTheme="minorHAnsi"/>
              </w:rPr>
              <w:t xml:space="preserve"> knowledge of parts of speech is demonstrated in creation of tongue twister.</w:t>
            </w:r>
          </w:p>
        </w:tc>
        <w:tc>
          <w:tcPr>
            <w:tcW w:w="1870" w:type="dxa"/>
          </w:tcPr>
          <w:p w14:paraId="3706A1BE" w14:textId="77777777" w:rsidR="00C24436" w:rsidRPr="00CC17EB" w:rsidRDefault="005E5764" w:rsidP="005E57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CC17EB" w:rsidRPr="00CC17EB">
              <w:rPr>
                <w:rFonts w:asciiTheme="minorHAnsi" w:hAnsiTheme="minorHAnsi"/>
              </w:rPr>
              <w:t xml:space="preserve">nowledge of parts of speech is </w:t>
            </w:r>
            <w:r>
              <w:rPr>
                <w:rFonts w:asciiTheme="minorHAnsi" w:hAnsiTheme="minorHAnsi"/>
              </w:rPr>
              <w:t>somewhat lacking</w:t>
            </w:r>
            <w:r w:rsidR="00CC17EB" w:rsidRPr="00CC17EB">
              <w:rPr>
                <w:rFonts w:asciiTheme="minorHAnsi" w:hAnsiTheme="minorHAnsi"/>
              </w:rPr>
              <w:t xml:space="preserve"> in creation of tongue twister.</w:t>
            </w:r>
          </w:p>
        </w:tc>
      </w:tr>
      <w:tr w:rsidR="007C556B" w14:paraId="09EF73E6" w14:textId="77777777" w:rsidTr="0024691D">
        <w:trPr>
          <w:trHeight w:val="809"/>
        </w:trPr>
        <w:tc>
          <w:tcPr>
            <w:tcW w:w="1870" w:type="dxa"/>
          </w:tcPr>
          <w:p w14:paraId="08533C88" w14:textId="09B541F8" w:rsidR="00C24436" w:rsidRPr="000E7744" w:rsidRDefault="001359AB" w:rsidP="00C24436">
            <w:pPr>
              <w:rPr>
                <w:rFonts w:asciiTheme="minorHAnsi" w:hAnsiTheme="minorHAnsi"/>
              </w:rPr>
            </w:pPr>
            <w:r w:rsidRPr="000E7744">
              <w:rPr>
                <w:rFonts w:asciiTheme="minorHAnsi" w:hAnsiTheme="minorHAnsi"/>
              </w:rPr>
              <w:t>Mechanics</w:t>
            </w:r>
          </w:p>
        </w:tc>
        <w:tc>
          <w:tcPr>
            <w:tcW w:w="1870" w:type="dxa"/>
          </w:tcPr>
          <w:p w14:paraId="7C45DBC9" w14:textId="0B444F96" w:rsidR="00C24436" w:rsidRPr="000E7744" w:rsidRDefault="000E7744" w:rsidP="0024691D">
            <w:pPr>
              <w:rPr>
                <w:rFonts w:asciiTheme="minorHAnsi" w:eastAsia="Times New Roman" w:hAnsiTheme="minorHAnsi"/>
              </w:rPr>
            </w:pPr>
            <w:r w:rsidRPr="000E7744">
              <w:rPr>
                <w:rFonts w:asciiTheme="minorHAnsi" w:eastAsia="Times New Roman" w:hAnsiTheme="minorHAnsi"/>
              </w:rPr>
              <w:t>Superior command demonstrated: c</w:t>
            </w:r>
            <w:r w:rsidR="0024691D" w:rsidRPr="000E7744">
              <w:rPr>
                <w:rFonts w:asciiTheme="minorHAnsi" w:eastAsia="Times New Roman" w:hAnsiTheme="minorHAnsi"/>
              </w:rPr>
              <w:t xml:space="preserve">orrect spelling, grammar, and punctuation used throughout. </w:t>
            </w:r>
          </w:p>
        </w:tc>
        <w:tc>
          <w:tcPr>
            <w:tcW w:w="1870" w:type="dxa"/>
          </w:tcPr>
          <w:p w14:paraId="1F0D9892" w14:textId="6CDDB756" w:rsidR="00C24436" w:rsidRPr="000E7744" w:rsidRDefault="000E7744" w:rsidP="0024691D">
            <w:pPr>
              <w:rPr>
                <w:rFonts w:asciiTheme="minorHAnsi" w:eastAsia="Times New Roman" w:hAnsiTheme="minorHAnsi"/>
              </w:rPr>
            </w:pPr>
            <w:r w:rsidRPr="000E7744">
              <w:rPr>
                <w:rFonts w:asciiTheme="minorHAnsi" w:eastAsia="Times New Roman" w:hAnsiTheme="minorHAnsi"/>
              </w:rPr>
              <w:t>Good control demonstrated: f</w:t>
            </w:r>
            <w:r w:rsidR="0024691D" w:rsidRPr="000E7744">
              <w:rPr>
                <w:rFonts w:asciiTheme="minorHAnsi" w:eastAsia="Times New Roman" w:hAnsiTheme="minorHAnsi"/>
              </w:rPr>
              <w:t>ew spelling and grammar errors; correct punctuation.</w:t>
            </w:r>
          </w:p>
        </w:tc>
        <w:tc>
          <w:tcPr>
            <w:tcW w:w="1870" w:type="dxa"/>
          </w:tcPr>
          <w:p w14:paraId="67A2D7E7" w14:textId="7495B811" w:rsidR="00C24436" w:rsidRPr="000E7744" w:rsidRDefault="000E7744" w:rsidP="0024691D">
            <w:pPr>
              <w:rPr>
                <w:rFonts w:asciiTheme="minorHAnsi" w:eastAsia="Times New Roman" w:hAnsiTheme="minorHAnsi"/>
              </w:rPr>
            </w:pPr>
            <w:r w:rsidRPr="000E7744">
              <w:rPr>
                <w:rFonts w:asciiTheme="minorHAnsi" w:eastAsia="Times New Roman" w:hAnsiTheme="minorHAnsi"/>
              </w:rPr>
              <w:t>Fair control demonstrated: s</w:t>
            </w:r>
            <w:r w:rsidR="0024691D" w:rsidRPr="000E7744">
              <w:rPr>
                <w:rFonts w:asciiTheme="minorHAnsi" w:eastAsia="Times New Roman" w:hAnsiTheme="minorHAnsi"/>
              </w:rPr>
              <w:t>ome spelling, grammar or punctuation errors.</w:t>
            </w:r>
          </w:p>
        </w:tc>
        <w:tc>
          <w:tcPr>
            <w:tcW w:w="1870" w:type="dxa"/>
          </w:tcPr>
          <w:p w14:paraId="6D41A1F7" w14:textId="2EC36A60" w:rsidR="00C24436" w:rsidRPr="000E7744" w:rsidRDefault="0024691D" w:rsidP="0024691D">
            <w:pPr>
              <w:rPr>
                <w:rFonts w:asciiTheme="minorHAnsi" w:eastAsia="Times New Roman" w:hAnsiTheme="minorHAnsi"/>
              </w:rPr>
            </w:pPr>
            <w:r w:rsidRPr="000E7744">
              <w:rPr>
                <w:rFonts w:asciiTheme="minorHAnsi" w:eastAsia="Times New Roman" w:hAnsiTheme="minorHAnsi"/>
              </w:rPr>
              <w:t>M</w:t>
            </w:r>
            <w:r w:rsidR="000E7744" w:rsidRPr="000E7744">
              <w:rPr>
                <w:rFonts w:asciiTheme="minorHAnsi" w:eastAsia="Times New Roman" w:hAnsiTheme="minorHAnsi"/>
              </w:rPr>
              <w:t>inimal control demonstrated: m</w:t>
            </w:r>
            <w:r w:rsidRPr="000E7744">
              <w:rPr>
                <w:rFonts w:asciiTheme="minorHAnsi" w:eastAsia="Times New Roman" w:hAnsiTheme="minorHAnsi"/>
              </w:rPr>
              <w:t>any spelling, grammar, and punctuation errors.</w:t>
            </w:r>
          </w:p>
        </w:tc>
      </w:tr>
      <w:tr w:rsidR="00317C62" w14:paraId="359BBF7C" w14:textId="77777777" w:rsidTr="0024691D">
        <w:trPr>
          <w:trHeight w:val="809"/>
        </w:trPr>
        <w:tc>
          <w:tcPr>
            <w:tcW w:w="1870" w:type="dxa"/>
          </w:tcPr>
          <w:p w14:paraId="78C31D7E" w14:textId="0E136DA2" w:rsidR="00317C62" w:rsidRPr="000E7744" w:rsidRDefault="00317C62" w:rsidP="00C24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Creativity</w:t>
            </w:r>
          </w:p>
        </w:tc>
        <w:tc>
          <w:tcPr>
            <w:tcW w:w="1870" w:type="dxa"/>
          </w:tcPr>
          <w:p w14:paraId="704F7430" w14:textId="1A618FE2" w:rsidR="00317C62" w:rsidRPr="000E7744" w:rsidRDefault="00317C62" w:rsidP="0024691D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Tongue Twister exceeds expectations.</w:t>
            </w:r>
          </w:p>
        </w:tc>
        <w:tc>
          <w:tcPr>
            <w:tcW w:w="1870" w:type="dxa"/>
          </w:tcPr>
          <w:p w14:paraId="33295ABC" w14:textId="2BD99523" w:rsidR="00317C62" w:rsidRPr="000E7744" w:rsidRDefault="00317C62" w:rsidP="0024691D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 xml:space="preserve">Tongue Twister meets expectations. </w:t>
            </w:r>
          </w:p>
        </w:tc>
        <w:tc>
          <w:tcPr>
            <w:tcW w:w="1870" w:type="dxa"/>
          </w:tcPr>
          <w:p w14:paraId="548ABD88" w14:textId="553B36DB" w:rsidR="00317C62" w:rsidRPr="000E7744" w:rsidRDefault="00317C62" w:rsidP="0024691D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Tongue Twister needs improvement.</w:t>
            </w:r>
          </w:p>
        </w:tc>
        <w:tc>
          <w:tcPr>
            <w:tcW w:w="1870" w:type="dxa"/>
          </w:tcPr>
          <w:p w14:paraId="6995DF13" w14:textId="5BB452EA" w:rsidR="00317C62" w:rsidRPr="000E7744" w:rsidRDefault="00317C62" w:rsidP="0024691D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Creativity is somewhat lacking.</w:t>
            </w:r>
          </w:p>
        </w:tc>
      </w:tr>
      <w:tr w:rsidR="00317C62" w14:paraId="56966892" w14:textId="77777777" w:rsidTr="0024691D">
        <w:trPr>
          <w:trHeight w:val="809"/>
        </w:trPr>
        <w:tc>
          <w:tcPr>
            <w:tcW w:w="1870" w:type="dxa"/>
          </w:tcPr>
          <w:p w14:paraId="2CE6FDE6" w14:textId="049EF4F7" w:rsidR="00317C62" w:rsidRDefault="00044F8A" w:rsidP="00C244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Illustration</w:t>
            </w:r>
          </w:p>
        </w:tc>
        <w:tc>
          <w:tcPr>
            <w:tcW w:w="1870" w:type="dxa"/>
          </w:tcPr>
          <w:p w14:paraId="34A72BDC" w14:textId="464D9BC7" w:rsidR="00317C62" w:rsidRDefault="00044F8A" w:rsidP="00044F8A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</w:rPr>
              <w:t>Illustration</w:t>
            </w:r>
            <w:r w:rsidR="00317C62" w:rsidRPr="00CC17EB">
              <w:rPr>
                <w:rFonts w:asciiTheme="minorHAnsi" w:eastAsia="Times New Roman" w:hAnsiTheme="minorHAnsi"/>
              </w:rPr>
              <w:t xml:space="preserve"> is </w:t>
            </w:r>
            <w:r>
              <w:rPr>
                <w:rFonts w:asciiTheme="minorHAnsi" w:eastAsia="Times New Roman" w:hAnsiTheme="minorHAnsi"/>
              </w:rPr>
              <w:t>creative in connection to tongue twister and exceeds expectations in its execution</w:t>
            </w:r>
            <w:r w:rsidR="00317C62" w:rsidRPr="00CC17EB">
              <w:rPr>
                <w:rFonts w:asciiTheme="minorHAnsi" w:eastAsia="Times New Roman" w:hAnsiTheme="minorHAnsi"/>
              </w:rPr>
              <w:t>.</w:t>
            </w:r>
          </w:p>
        </w:tc>
        <w:tc>
          <w:tcPr>
            <w:tcW w:w="1870" w:type="dxa"/>
          </w:tcPr>
          <w:p w14:paraId="0C4A5F75" w14:textId="4B3B458B" w:rsidR="00317C62" w:rsidRDefault="00044F8A" w:rsidP="00044F8A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</w:rPr>
              <w:t>Illustration</w:t>
            </w:r>
            <w:r w:rsidRPr="00CC17EB">
              <w:rPr>
                <w:rFonts w:asciiTheme="minorHAnsi" w:eastAsia="Times New Roman" w:hAnsiTheme="minorHAnsi"/>
              </w:rPr>
              <w:t xml:space="preserve"> is </w:t>
            </w:r>
            <w:r>
              <w:rPr>
                <w:rFonts w:asciiTheme="minorHAnsi" w:eastAsia="Times New Roman" w:hAnsiTheme="minorHAnsi"/>
              </w:rPr>
              <w:t xml:space="preserve">appropriate to tongue twister and </w:t>
            </w:r>
            <w:r>
              <w:rPr>
                <w:rFonts w:asciiTheme="minorHAnsi" w:eastAsia="Times New Roman" w:hAnsiTheme="minorHAnsi"/>
              </w:rPr>
              <w:t>meets</w:t>
            </w:r>
            <w:r>
              <w:rPr>
                <w:rFonts w:asciiTheme="minorHAnsi" w:eastAsia="Times New Roman" w:hAnsiTheme="minorHAnsi"/>
              </w:rPr>
              <w:t xml:space="preserve"> expectations in its execution</w:t>
            </w:r>
            <w:r w:rsidRPr="00CC17EB">
              <w:rPr>
                <w:rFonts w:asciiTheme="minorHAnsi" w:eastAsia="Times New Roman" w:hAnsiTheme="minorHAnsi"/>
              </w:rPr>
              <w:t>.</w:t>
            </w:r>
          </w:p>
        </w:tc>
        <w:tc>
          <w:tcPr>
            <w:tcW w:w="1870" w:type="dxa"/>
          </w:tcPr>
          <w:p w14:paraId="1C3CB863" w14:textId="333A8363" w:rsidR="00317C62" w:rsidRDefault="00044F8A" w:rsidP="00044F8A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</w:rPr>
              <w:t>Illustration</w:t>
            </w:r>
            <w:r w:rsidRPr="00CC17EB">
              <w:rPr>
                <w:rFonts w:asciiTheme="minorHAnsi" w:eastAsia="Times New Roman" w:hAnsiTheme="minorHAnsi"/>
              </w:rPr>
              <w:t xml:space="preserve"> is </w:t>
            </w:r>
            <w:r>
              <w:rPr>
                <w:rFonts w:asciiTheme="minorHAnsi" w:eastAsia="Times New Roman" w:hAnsiTheme="minorHAnsi"/>
              </w:rPr>
              <w:t xml:space="preserve">appropriate to tongue twister </w:t>
            </w:r>
            <w:r>
              <w:rPr>
                <w:rFonts w:asciiTheme="minorHAnsi" w:eastAsia="Times New Roman" w:hAnsiTheme="minorHAnsi"/>
              </w:rPr>
              <w:t>but may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need improvement</w:t>
            </w:r>
            <w:r>
              <w:rPr>
                <w:rFonts w:asciiTheme="minorHAnsi" w:eastAsia="Times New Roman" w:hAnsiTheme="minorHAnsi"/>
              </w:rPr>
              <w:t xml:space="preserve"> its execution</w:t>
            </w:r>
            <w:r w:rsidRPr="00CC17EB">
              <w:rPr>
                <w:rFonts w:asciiTheme="minorHAnsi" w:eastAsia="Times New Roman" w:hAnsiTheme="minorHAnsi"/>
              </w:rPr>
              <w:t>.</w:t>
            </w:r>
          </w:p>
        </w:tc>
        <w:tc>
          <w:tcPr>
            <w:tcW w:w="1870" w:type="dxa"/>
          </w:tcPr>
          <w:p w14:paraId="6B1480A2" w14:textId="76D4D82A" w:rsidR="00317C62" w:rsidRPr="00CC17EB" w:rsidRDefault="00044F8A" w:rsidP="00094579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Illustration and/or execution is (are) somewhat lacking.</w:t>
            </w:r>
          </w:p>
          <w:p w14:paraId="607A803C" w14:textId="77777777" w:rsidR="00317C62" w:rsidRDefault="00317C62" w:rsidP="0024691D">
            <w:pPr>
              <w:rPr>
                <w:rFonts w:asciiTheme="minorHAnsi" w:hAnsiTheme="minorHAnsi"/>
              </w:rPr>
            </w:pPr>
          </w:p>
        </w:tc>
      </w:tr>
    </w:tbl>
    <w:p w14:paraId="423DF913" w14:textId="77777777" w:rsidR="00C24436" w:rsidRPr="00F157CC" w:rsidRDefault="00C24436" w:rsidP="00C24436">
      <w:pPr>
        <w:rPr>
          <w:rFonts w:ascii="Curlz MT" w:hAnsi="Curlz MT"/>
          <w:sz w:val="32"/>
          <w:szCs w:val="32"/>
          <w:u w:val="single"/>
        </w:rPr>
      </w:pPr>
    </w:p>
    <w:p w14:paraId="660960EC" w14:textId="77777777" w:rsidR="00044F8A" w:rsidRDefault="00044F8A" w:rsidP="00C24436">
      <w:pPr>
        <w:rPr>
          <w:rFonts w:asciiTheme="minorHAnsi" w:hAnsiTheme="minorHAnsi"/>
        </w:rPr>
      </w:pPr>
    </w:p>
    <w:p w14:paraId="10D83A45" w14:textId="70999DA5" w:rsidR="00044F8A" w:rsidRDefault="00044F8A" w:rsidP="00C24436">
      <w:pPr>
        <w:rPr>
          <w:rFonts w:asciiTheme="minorHAnsi" w:hAnsiTheme="minorHAnsi"/>
        </w:rPr>
      </w:pPr>
      <w:r>
        <w:rPr>
          <w:rFonts w:asciiTheme="minorHAnsi" w:hAnsiTheme="minorHAnsi"/>
        </w:rPr>
        <w:t>(Maximum Points = 16)</w:t>
      </w:r>
    </w:p>
    <w:p w14:paraId="7FED19AA" w14:textId="77777777" w:rsidR="00044F8A" w:rsidRDefault="00044F8A" w:rsidP="00C24436">
      <w:pPr>
        <w:rPr>
          <w:rFonts w:asciiTheme="minorHAnsi" w:hAnsiTheme="minorHAnsi"/>
        </w:rPr>
      </w:pPr>
    </w:p>
    <w:p w14:paraId="5E89226B" w14:textId="45FE975A" w:rsidR="006E0028" w:rsidRPr="00317C62" w:rsidRDefault="00044F8A" w:rsidP="00C244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</w:t>
      </w:r>
      <w:r w:rsidR="00317C62" w:rsidRPr="00317C62">
        <w:rPr>
          <w:rFonts w:asciiTheme="minorHAnsi" w:hAnsiTheme="minorHAnsi"/>
        </w:rPr>
        <w:t>Total Score: _________</w:t>
      </w:r>
    </w:p>
    <w:sectPr w:rsidR="006E0028" w:rsidRPr="00317C62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36"/>
    <w:rsid w:val="00044F8A"/>
    <w:rsid w:val="0006195C"/>
    <w:rsid w:val="000E7744"/>
    <w:rsid w:val="001359AB"/>
    <w:rsid w:val="0024691D"/>
    <w:rsid w:val="00317C62"/>
    <w:rsid w:val="005E5764"/>
    <w:rsid w:val="007C556B"/>
    <w:rsid w:val="007C6C23"/>
    <w:rsid w:val="00813B52"/>
    <w:rsid w:val="00836ED6"/>
    <w:rsid w:val="00C24436"/>
    <w:rsid w:val="00CC17EB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9E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E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2020-03-27T20:48:00Z</dcterms:created>
  <dcterms:modified xsi:type="dcterms:W3CDTF">2020-03-27T20:54:00Z</dcterms:modified>
</cp:coreProperties>
</file>